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EF" w:rsidRPr="007364A3" w:rsidRDefault="007364A3" w:rsidP="007364A3">
      <w:pPr>
        <w:spacing w:after="0" w:line="240" w:lineRule="auto"/>
        <w:rPr>
          <w:b/>
          <w:bCs/>
          <w:sz w:val="56"/>
          <w:szCs w:val="56"/>
        </w:rPr>
      </w:pPr>
      <w:r w:rsidRPr="007364A3">
        <w:rPr>
          <w:b/>
          <w:bCs/>
          <w:sz w:val="56"/>
          <w:szCs w:val="56"/>
        </w:rPr>
        <w:t>2016</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9572EF" w:rsidRPr="00B1743D" w:rsidTr="007364A3">
        <w:trPr>
          <w:trHeight w:val="548"/>
          <w:tblHeader/>
          <w:jc w:val="center"/>
        </w:trPr>
        <w:tc>
          <w:tcPr>
            <w:tcW w:w="595" w:type="dxa"/>
            <w:shd w:val="clear" w:color="auto" w:fill="F2F2F2" w:themeFill="background1" w:themeFillShade="F2"/>
            <w:vAlign w:val="center"/>
          </w:tcPr>
          <w:p w:rsidR="009572EF" w:rsidRPr="00B1743D" w:rsidRDefault="009572EF" w:rsidP="009572EF">
            <w:pPr>
              <w:ind w:right="37"/>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9572EF" w:rsidRPr="00B1743D" w:rsidRDefault="009572EF" w:rsidP="009572EF">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9572EF" w:rsidRPr="00B1743D" w:rsidRDefault="009572EF" w:rsidP="009572EF">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9572EF" w:rsidRPr="00B1743D" w:rsidRDefault="009572EF" w:rsidP="009572EF">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9572EF" w:rsidRPr="00B1743D" w:rsidRDefault="009572EF" w:rsidP="009572EF">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9572EF" w:rsidRPr="00B1743D" w:rsidRDefault="009572EF" w:rsidP="009572EF">
            <w:pPr>
              <w:jc w:val="center"/>
              <w:rPr>
                <w:rFonts w:asciiTheme="majorBidi" w:hAnsiTheme="majorBidi" w:cstheme="majorBidi"/>
                <w:b/>
                <w:bCs/>
              </w:rPr>
            </w:pPr>
            <w:r w:rsidRPr="00B1743D">
              <w:rPr>
                <w:rFonts w:asciiTheme="majorBidi" w:hAnsiTheme="majorBidi" w:cstheme="majorBidi"/>
                <w:b/>
                <w:bCs/>
              </w:rPr>
              <w:t>Remarks</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NBC-198</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08.01.2016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Improving diagnosis of Extra Pulmonary Tuberculosis by implementation of a sensitive and specific assay in routine tuberculosis diagnostics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Tehmina Mustafa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Centre for International Health, the Dep</w:t>
            </w:r>
            <w:r>
              <w:rPr>
                <w:rFonts w:asciiTheme="majorBidi" w:hAnsiTheme="majorBidi" w:cstheme="majorBidi"/>
              </w:rPr>
              <w:t>tt</w:t>
            </w:r>
            <w:r w:rsidRPr="00B1743D">
              <w:rPr>
                <w:rFonts w:asciiTheme="majorBidi" w:hAnsiTheme="majorBidi" w:cstheme="majorBidi"/>
              </w:rPr>
              <w:t xml:space="preserve"> of Global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Public Health and Primary Care, University of Bergen, Norway</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Approved</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NBC-199</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26.01.2016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Determining discontinuation rates of short and long acting reversible contraceptive (SLARC)methods among clients served through mobile outreach program: a single – arm mixed method prospective client follow-up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Shaikh Waqas Hameed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Marie Stopes Society</w:t>
            </w:r>
            <w:r>
              <w:rPr>
                <w:rFonts w:asciiTheme="majorBidi" w:hAnsiTheme="majorBidi" w:cstheme="majorBidi"/>
              </w:rPr>
              <w:t xml:space="preserve">, </w:t>
            </w:r>
            <w:r w:rsidRPr="00B1743D">
              <w:rPr>
                <w:rFonts w:asciiTheme="majorBidi" w:hAnsiTheme="majorBidi" w:cstheme="majorBidi"/>
              </w:rPr>
              <w:t xml:space="preserve">Karachi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NBC-200</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26.01.2016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Tobacco cessation within TB Programmes: A real world  solution for countries with dual burden of disease – Development and feasibility (WPI).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Dr. Helen Elsey – PI (UK)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Razia Fatima PI (Pak)</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Amina Khan       (Pak)</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shd w:val="clear" w:color="auto" w:fill="auto"/>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NBC-200 b</w:t>
            </w:r>
          </w:p>
        </w:tc>
        <w:tc>
          <w:tcPr>
            <w:tcW w:w="1115" w:type="dxa"/>
            <w:shd w:val="clear" w:color="auto" w:fill="auto"/>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31.03.2016</w:t>
            </w:r>
          </w:p>
        </w:tc>
        <w:tc>
          <w:tcPr>
            <w:tcW w:w="5297" w:type="dxa"/>
            <w:shd w:val="clear" w:color="auto" w:fill="auto"/>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Tobacco cessation within TB Programmes: A real world solution for countries with dual burden of disease – Development and feasibility (WP2, WP3 &amp; WP4).</w:t>
            </w:r>
          </w:p>
        </w:tc>
        <w:tc>
          <w:tcPr>
            <w:tcW w:w="3037" w:type="dxa"/>
            <w:shd w:val="clear" w:color="auto" w:fill="auto"/>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Razia Fatima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N T Program</w:t>
            </w:r>
            <w:r>
              <w:rPr>
                <w:rFonts w:asciiTheme="majorBidi" w:hAnsiTheme="majorBidi" w:cstheme="majorBidi"/>
              </w:rPr>
              <w:t xml:space="preserve">, </w:t>
            </w:r>
            <w:r w:rsidRPr="00B1743D">
              <w:rPr>
                <w:rFonts w:asciiTheme="majorBidi" w:hAnsiTheme="majorBidi" w:cstheme="majorBidi"/>
              </w:rPr>
              <w:t>NIH, Islamabad</w:t>
            </w:r>
          </w:p>
        </w:tc>
        <w:tc>
          <w:tcPr>
            <w:tcW w:w="2784" w:type="dxa"/>
            <w:shd w:val="clear" w:color="auto" w:fill="auto"/>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NBC-201</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22.02.2016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‘Study on peoples’ perspective and feasibility of kitchen gardening in different geographical and environmental contexts.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Mr. Ashok Kumar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Action Against Hunger /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ACF-ACF USA</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NBC-202</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22.02.2016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Vaccine indicator and reminder (VIR)band innovation; providing vaccine reminder bands to newborns through community health workers to improve vaccination initiation and completion in Pakistan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PI- Noor Sabah Rakhshani</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Co-PI-  Dr. Zulfiqar A Bhutta</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shd w:val="clear" w:color="auto" w:fill="auto"/>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shd w:val="clear" w:color="auto" w:fill="auto"/>
            <w:vAlign w:val="center"/>
          </w:tcPr>
          <w:p w:rsidR="009572EF" w:rsidRPr="009572EF" w:rsidRDefault="009572EF" w:rsidP="009572EF">
            <w:pPr>
              <w:ind w:left="-72"/>
              <w:jc w:val="center"/>
              <w:rPr>
                <w:rFonts w:asciiTheme="majorBidi" w:hAnsiTheme="majorBidi" w:cstheme="majorBidi"/>
              </w:rPr>
            </w:pPr>
            <w:r w:rsidRPr="009572EF">
              <w:rPr>
                <w:rFonts w:asciiTheme="majorBidi" w:hAnsiTheme="majorBidi" w:cstheme="majorBidi"/>
              </w:rPr>
              <w:t>NBC-203</w:t>
            </w:r>
          </w:p>
        </w:tc>
        <w:tc>
          <w:tcPr>
            <w:tcW w:w="1115" w:type="dxa"/>
            <w:shd w:val="clear" w:color="auto" w:fill="auto"/>
            <w:vAlign w:val="center"/>
          </w:tcPr>
          <w:p w:rsidR="009572EF" w:rsidRPr="009572EF" w:rsidRDefault="009572EF" w:rsidP="009572EF">
            <w:pPr>
              <w:ind w:left="-161" w:right="-95"/>
              <w:jc w:val="center"/>
              <w:rPr>
                <w:rFonts w:asciiTheme="majorBidi" w:hAnsiTheme="majorBidi" w:cstheme="majorBidi"/>
              </w:rPr>
            </w:pPr>
            <w:r w:rsidRPr="009572EF">
              <w:rPr>
                <w:rFonts w:asciiTheme="majorBidi" w:hAnsiTheme="majorBidi" w:cstheme="majorBidi"/>
              </w:rPr>
              <w:t>23.02.2016</w:t>
            </w:r>
          </w:p>
        </w:tc>
        <w:tc>
          <w:tcPr>
            <w:tcW w:w="5297" w:type="dxa"/>
            <w:shd w:val="clear" w:color="auto" w:fill="auto"/>
            <w:vAlign w:val="center"/>
          </w:tcPr>
          <w:p w:rsidR="009572EF" w:rsidRPr="009572EF" w:rsidRDefault="009572EF" w:rsidP="009572EF">
            <w:pPr>
              <w:pStyle w:val="BodyText1"/>
              <w:ind w:right="-110"/>
              <w:rPr>
                <w:rFonts w:asciiTheme="majorBidi" w:hAnsiTheme="majorBidi" w:cstheme="majorBidi"/>
                <w:sz w:val="22"/>
                <w:szCs w:val="22"/>
                <w:lang w:val="en-US"/>
              </w:rPr>
            </w:pPr>
            <w:r w:rsidRPr="009572EF">
              <w:rPr>
                <w:rFonts w:asciiTheme="majorBidi" w:hAnsiTheme="majorBidi" w:cstheme="majorBidi"/>
                <w:sz w:val="22"/>
                <w:szCs w:val="22"/>
                <w:lang w:val="en-US"/>
              </w:rPr>
              <w:t xml:space="preserve">Molecular epidemiology of human respiratory syncytial virus (RSV) genotypes in Pakistan </w:t>
            </w:r>
          </w:p>
        </w:tc>
        <w:tc>
          <w:tcPr>
            <w:tcW w:w="3037" w:type="dxa"/>
            <w:shd w:val="clear" w:color="auto" w:fill="auto"/>
            <w:vAlign w:val="center"/>
          </w:tcPr>
          <w:p w:rsidR="009572EF" w:rsidRPr="009572EF" w:rsidRDefault="009572EF" w:rsidP="009572EF">
            <w:pPr>
              <w:ind w:right="-178"/>
              <w:jc w:val="center"/>
              <w:outlineLvl w:val="0"/>
              <w:rPr>
                <w:rFonts w:asciiTheme="majorBidi" w:hAnsiTheme="majorBidi" w:cstheme="majorBidi"/>
              </w:rPr>
            </w:pPr>
            <w:r w:rsidRPr="009572EF">
              <w:rPr>
                <w:rFonts w:asciiTheme="majorBidi" w:hAnsiTheme="majorBidi" w:cstheme="majorBidi"/>
              </w:rPr>
              <w:t>Syed Sohail Zahoor Zaidi</w:t>
            </w:r>
          </w:p>
          <w:p w:rsidR="009572EF" w:rsidRPr="009572EF" w:rsidRDefault="009572EF" w:rsidP="009572EF">
            <w:pPr>
              <w:ind w:right="-178"/>
              <w:jc w:val="center"/>
              <w:outlineLvl w:val="0"/>
              <w:rPr>
                <w:rFonts w:asciiTheme="majorBidi" w:hAnsiTheme="majorBidi" w:cstheme="majorBidi"/>
              </w:rPr>
            </w:pPr>
            <w:r w:rsidRPr="009572EF">
              <w:rPr>
                <w:rFonts w:asciiTheme="majorBidi" w:hAnsiTheme="majorBidi" w:cstheme="majorBidi"/>
              </w:rPr>
              <w:t xml:space="preserve">National Institute of Health, Islamabad </w:t>
            </w:r>
          </w:p>
        </w:tc>
        <w:tc>
          <w:tcPr>
            <w:tcW w:w="2784" w:type="dxa"/>
            <w:shd w:val="clear" w:color="auto" w:fill="auto"/>
            <w:vAlign w:val="center"/>
          </w:tcPr>
          <w:p w:rsidR="009572EF" w:rsidRPr="009572EF" w:rsidRDefault="009572EF" w:rsidP="009572EF">
            <w:pPr>
              <w:jc w:val="center"/>
              <w:rPr>
                <w:rFonts w:asciiTheme="majorBidi" w:hAnsiTheme="majorBidi" w:cstheme="majorBidi"/>
              </w:rPr>
            </w:pPr>
            <w:r w:rsidRPr="009572EF">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NBC-204</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11.04.2016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Identifying the health care gaps associated with perinatal asphyxia and stillbirths in a district hospital in North Pakistan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Dr. Engy Ali </w:t>
            </w:r>
          </w:p>
          <w:p w:rsidR="009572EF" w:rsidRDefault="009572EF" w:rsidP="009572EF">
            <w:pPr>
              <w:ind w:right="-178"/>
              <w:jc w:val="center"/>
              <w:outlineLvl w:val="0"/>
              <w:rPr>
                <w:rFonts w:asciiTheme="majorBidi" w:hAnsiTheme="majorBidi" w:cstheme="majorBidi"/>
              </w:rPr>
            </w:pPr>
            <w:r w:rsidRPr="00B1743D">
              <w:rPr>
                <w:rFonts w:asciiTheme="majorBidi" w:hAnsiTheme="majorBidi" w:cstheme="majorBidi"/>
              </w:rPr>
              <w:t>Medical Deptt. Operational Research Unit, Luxembourg, Belgium</w:t>
            </w:r>
          </w:p>
          <w:p w:rsidR="009572EF" w:rsidRPr="00B1743D" w:rsidRDefault="009572EF" w:rsidP="009572EF">
            <w:pPr>
              <w:ind w:right="9"/>
              <w:jc w:val="center"/>
              <w:outlineLvl w:val="0"/>
              <w:rPr>
                <w:rFonts w:asciiTheme="majorBidi" w:hAnsiTheme="majorBidi" w:cstheme="majorBidi"/>
              </w:rPr>
            </w:pP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NBC-205</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29.042016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TB Infection Control in Programmatic Management of Drug Resistant TB Sites in Pakistan: how are we doing?</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YasirWaheed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National TB Control Program</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lastRenderedPageBreak/>
              <w:t xml:space="preserve">EPI Building NIH, Islamabad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lastRenderedPageBreak/>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NBC-206</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18.04.2016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Primary Health Care (PHC) Management of Chronic Hepatitis C in Karachi,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YuelyCapileno</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Medicins Sans Frontieres Brussels &amp; Karachi</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Approved</w:t>
            </w:r>
          </w:p>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Paid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NBC-208</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06.06.2016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A Phase 2 study to evaluate the Safety, tolerability and pharmacodynamics of pegylated interferon lambda Mono-therapy in patients with chronic hepatitis D infection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Saeed Sadiq Hamid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Aga Khan University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Karachi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NBC-209</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13.06.2016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Knowledge, health practices &amp; perceptions of households regarding Hepatitis C treatment and financing modalities: and exploratory study in Sindh, Punjab &amp; KPK.</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Saeed Hamid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Aga Khan University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Karachi</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Approved</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NBC-210</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15.06.2016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Socio-Economic Costs of Violence against Women and Girls in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NataDuvvury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(Sr. Lecturer) National University of Ireland</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NBC-211</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16.06.2016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Using the community informat-Based (Made-in And Made-For)Methodology for Estimating the Neonatal Mortality Rate (NMR) in District Nowshera, Khyber Pakhtunkhwa.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Ali Muhammad Mir</w:t>
            </w:r>
          </w:p>
          <w:p w:rsidR="009572EF"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Population Council, Islamabad </w:t>
            </w:r>
          </w:p>
          <w:p w:rsidR="009572EF" w:rsidRPr="00B1743D" w:rsidRDefault="009572EF" w:rsidP="009572EF">
            <w:pPr>
              <w:ind w:right="-178"/>
              <w:jc w:val="center"/>
              <w:outlineLvl w:val="0"/>
              <w:rPr>
                <w:rFonts w:asciiTheme="majorBidi" w:hAnsiTheme="majorBidi" w:cstheme="majorBidi"/>
              </w:rPr>
            </w:pP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NBC-213</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21.06.2016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Formulation development of Fast dispersible aceclogenac 100mg Tablets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Prof. Dr. M. Harris Shoaib</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University of Karachi, Pakistan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Paid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NBC-215</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03.08.2016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Using the community informants Based MADE-IN AND MADE-FOR (MIMF) Methodology for Estimating Maternal Mortality Ration (MMR) in Mansehra, Swabi, Kohat andDera Ismail Khan Districts.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Ali Muhammad Mir</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Population Council,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Islamabad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NBC-216</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11.08.2016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exploration of opportunities and challenges in implementation and practicing Kangaroo Mother Care (KMC) in rural Sindh,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QudsiaUzma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Director Health &amp; Nutrition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Save the Children, Islamabad</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NBC-217</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09.08.2016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Access to Quality Care through Extending and Strengthening Health Systems (AQCESS); baseline survey of maternal, neonatal and child health indicators in Gilgit Baltistan and Chitral,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Aminah Jahangir</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Aga Khan Foundation, Islamabad</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Under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Process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Paid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NBC-218</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15.08.2016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Aspirin Supplementation for Pregnancy Indicated Risk Reduction in Nulliparas (ASPIRIN)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Sarah Saleem</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Aga Khan University, Karachi </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NBC-219</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29.08.2016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Understanding client experiences of family planning services and how facility level factors in influence their perception of care and willingness to pay for FP services.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Dr. Waqas Hameed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Marie Stopes Society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Karachi Pakistan</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NBC-220</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02.09.2016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color w:val="222222"/>
                <w:sz w:val="22"/>
                <w:szCs w:val="22"/>
                <w:shd w:val="clear" w:color="auto" w:fill="FFFFFF"/>
              </w:rPr>
              <w:t>Epigenetic and Biological Markers of Preterm Birth, Fetal Growth, Early Childhood Growth and Neurodevelopment; Expanding the Scope of the Amanhi (Alliance For Maternal And Newborn Health Improvement) A Pregnancy Biorepository Cohort Study</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FyezahJehan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Aga Khan University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Karachi</w:t>
            </w:r>
          </w:p>
        </w:tc>
        <w:tc>
          <w:tcPr>
            <w:tcW w:w="2784" w:type="dxa"/>
            <w:vAlign w:val="center"/>
          </w:tcPr>
          <w:p w:rsidR="009572EF" w:rsidRPr="00B1743D" w:rsidRDefault="007364A3" w:rsidP="009572EF">
            <w:pPr>
              <w:ind w:right="-178"/>
              <w:jc w:val="center"/>
              <w:outlineLvl w:val="0"/>
              <w:rPr>
                <w:rFonts w:asciiTheme="majorBidi" w:hAnsiTheme="majorBidi" w:cstheme="majorBidi"/>
              </w:rPr>
            </w:pPr>
            <w:r>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NBC-221</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08.09.2016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color w:val="222222"/>
                <w:sz w:val="22"/>
                <w:szCs w:val="22"/>
                <w:shd w:val="clear" w:color="auto" w:fill="FFFFFF"/>
              </w:rPr>
              <w:t>Developing and testing novel measures of misoprostol use for induced abortion using the list experiment in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Erin Pearson(USA)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Gh. ShabbirAwan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IPAS –PAKISTAN</w:t>
            </w:r>
          </w:p>
        </w:tc>
        <w:tc>
          <w:tcPr>
            <w:tcW w:w="2784" w:type="dxa"/>
            <w:vAlign w:val="center"/>
          </w:tcPr>
          <w:p w:rsidR="009572EF" w:rsidRPr="00B1743D" w:rsidRDefault="007364A3" w:rsidP="009572EF">
            <w:pPr>
              <w:ind w:right="-178"/>
              <w:jc w:val="center"/>
              <w:outlineLvl w:val="0"/>
              <w:rPr>
                <w:rFonts w:asciiTheme="majorBidi" w:hAnsiTheme="majorBidi" w:cstheme="majorBidi"/>
              </w:rPr>
            </w:pPr>
            <w:r>
              <w:rPr>
                <w:rFonts w:asciiTheme="majorBidi" w:hAnsiTheme="majorBidi" w:cstheme="majorBidi"/>
              </w:rPr>
              <w:t xml:space="preserve">Approved </w:t>
            </w:r>
          </w:p>
        </w:tc>
      </w:tr>
      <w:tr w:rsidR="009572EF" w:rsidRPr="00B1743D" w:rsidTr="007364A3">
        <w:trPr>
          <w:trHeight w:val="575"/>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NBC-222</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30.09.2016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Active case finding for tuberculosis in HIV infected people who inject drugs in Islamabad –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SabiraTehseen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NTP- Reference Lab. Islamabad</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Approved</w:t>
            </w:r>
          </w:p>
        </w:tc>
      </w:tr>
    </w:tbl>
    <w:p w:rsidR="009572EF" w:rsidRPr="00B1743D" w:rsidRDefault="009572EF" w:rsidP="009572EF">
      <w:pPr>
        <w:spacing w:after="0" w:line="240" w:lineRule="auto"/>
        <w:rPr>
          <w:rFonts w:asciiTheme="majorBidi" w:hAnsiTheme="majorBidi" w:cstheme="majorBidi"/>
        </w:rPr>
      </w:pPr>
      <w:bookmarkStart w:id="0" w:name="_GoBack"/>
      <w:bookmarkEnd w:id="0"/>
    </w:p>
    <w:p w:rsidR="007364A3" w:rsidRDefault="007364A3">
      <w:r>
        <w:br w:type="page"/>
      </w:r>
    </w:p>
    <w:p w:rsidR="008C4256" w:rsidRPr="007364A3" w:rsidRDefault="008C4256" w:rsidP="008C4256">
      <w:pPr>
        <w:spacing w:after="0" w:line="240" w:lineRule="auto"/>
        <w:rPr>
          <w:b/>
          <w:bCs/>
          <w:sz w:val="56"/>
          <w:szCs w:val="56"/>
        </w:rPr>
      </w:pPr>
      <w:r w:rsidRPr="007364A3">
        <w:rPr>
          <w:b/>
          <w:bCs/>
          <w:sz w:val="56"/>
          <w:szCs w:val="56"/>
        </w:rPr>
        <w:lastRenderedPageBreak/>
        <w:t>201</w:t>
      </w:r>
      <w:r>
        <w:rPr>
          <w:b/>
          <w:bCs/>
          <w:sz w:val="56"/>
          <w:szCs w:val="56"/>
        </w:rPr>
        <w:t>5</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8C4256" w:rsidRPr="00B1743D" w:rsidTr="008C4256">
        <w:trPr>
          <w:trHeight w:val="548"/>
          <w:tblHeader/>
          <w:jc w:val="center"/>
        </w:trPr>
        <w:tc>
          <w:tcPr>
            <w:tcW w:w="595" w:type="dxa"/>
            <w:shd w:val="clear" w:color="auto" w:fill="F2F2F2" w:themeFill="background1" w:themeFillShade="F2"/>
            <w:vAlign w:val="center"/>
          </w:tcPr>
          <w:p w:rsidR="008C4256" w:rsidRPr="00B1743D" w:rsidRDefault="008C4256" w:rsidP="008C4256">
            <w:pPr>
              <w:ind w:right="37"/>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8C4256" w:rsidRPr="00B1743D" w:rsidRDefault="008C4256" w:rsidP="00B32153">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8C4256" w:rsidRPr="00B1743D" w:rsidRDefault="008C4256" w:rsidP="00B32153">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8C4256" w:rsidRPr="00B1743D" w:rsidRDefault="008C4256" w:rsidP="00B32153">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8C4256" w:rsidRPr="00B1743D" w:rsidRDefault="008C4256" w:rsidP="00B32153">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8C4256" w:rsidRPr="00B1743D" w:rsidRDefault="008C4256" w:rsidP="008C4256">
            <w:pPr>
              <w:jc w:val="center"/>
              <w:rPr>
                <w:rFonts w:asciiTheme="majorBidi" w:hAnsiTheme="majorBidi" w:cstheme="majorBidi"/>
                <w:b/>
                <w:bCs/>
              </w:rPr>
            </w:pPr>
            <w:r w:rsidRPr="00B1743D">
              <w:rPr>
                <w:rFonts w:asciiTheme="majorBidi" w:hAnsiTheme="majorBidi" w:cstheme="majorBidi"/>
                <w:b/>
                <w:bCs/>
              </w:rPr>
              <w:t>Remarks</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NBC-176</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24.01.2015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Implement and evaluate a single strategy of delivering IPV, routine immunization and MNCH services at scale in high risk districts of Sindh, FATA and KP linked with advocacy and local information compaigns (A Health and Immunization  campaign)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Rehman Tahir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Assistant Manager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TVI, Karachi.</w:t>
            </w:r>
          </w:p>
        </w:tc>
        <w:tc>
          <w:tcPr>
            <w:tcW w:w="2784" w:type="dxa"/>
            <w:vAlign w:val="center"/>
          </w:tcPr>
          <w:p w:rsidR="008C4256" w:rsidRPr="00B1743D" w:rsidRDefault="008C4256" w:rsidP="008C4256">
            <w:pPr>
              <w:jc w:val="center"/>
              <w:rPr>
                <w:rFonts w:asciiTheme="majorBidi" w:hAnsiTheme="majorBidi" w:cstheme="majorBidi"/>
              </w:rPr>
            </w:pPr>
            <w:r>
              <w:rPr>
                <w:rFonts w:asciiTheme="majorBidi" w:hAnsiTheme="majorBidi" w:cstheme="majorBidi"/>
              </w:rPr>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NBC-177</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02.022015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Violence against HealthCare Providers / Professionals</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LubnaBaig</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Professor &amp; Dean</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AIPH, Jinnah Sindh Medical University,</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NBC-178</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03.02.2015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5</w:t>
            </w:r>
            <w:r w:rsidRPr="00B1743D">
              <w:rPr>
                <w:rFonts w:asciiTheme="majorBidi" w:hAnsiTheme="majorBidi" w:cstheme="majorBidi"/>
                <w:sz w:val="22"/>
                <w:szCs w:val="22"/>
                <w:vertAlign w:val="superscript"/>
                <w:lang w:val="en-US"/>
              </w:rPr>
              <w:t>th</w:t>
            </w:r>
            <w:r w:rsidRPr="00B1743D">
              <w:rPr>
                <w:rFonts w:asciiTheme="majorBidi" w:hAnsiTheme="majorBidi" w:cstheme="majorBidi"/>
                <w:sz w:val="22"/>
                <w:szCs w:val="22"/>
                <w:lang w:val="en-US"/>
              </w:rPr>
              <w:t xml:space="preserve"> round of Second Generation Surveillance among Key Population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Baseer Khan Achakzai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NPM, National AIDS Control Program, Islamabad.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NBC-179</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19.03.2015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Baseline KAP Survey of Routine Immunization in KPK Province</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Hikaru Ueki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JICA, Islamabad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NBC-180</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16.04.2015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Survey to evaluate Polio, Measles and Tetanus Antibodies in Pakistani Children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Sajid Bashir Soofi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AKU, Karachi</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NBC-181</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17.04.2015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Exploring mother in law’s perceptions of family planning and use of modern contraceptives by their sons and daughters in law and their influence on reproductive decision-making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Agha Xaher Gul</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Mari Stopes, Karachi</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NBC-182</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13,05.2015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The efficacy of varenicline in achieving abstinence among hookah smokers: A two-arm, double blind, randomized, placebo controlled trial.</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Raana Zahid</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Amina Khan)</w:t>
            </w:r>
          </w:p>
          <w:p w:rsidR="008C4256" w:rsidRPr="002C63BB" w:rsidRDefault="008C4256" w:rsidP="00B32153">
            <w:pPr>
              <w:ind w:right="-178"/>
              <w:jc w:val="center"/>
              <w:outlineLvl w:val="0"/>
              <w:rPr>
                <w:rFonts w:asciiTheme="majorBidi" w:hAnsiTheme="majorBidi" w:cstheme="majorBidi"/>
                <w:sz w:val="20"/>
                <w:szCs w:val="20"/>
              </w:rPr>
            </w:pPr>
            <w:r w:rsidRPr="002C63BB">
              <w:rPr>
                <w:rFonts w:asciiTheme="majorBidi" w:hAnsiTheme="majorBidi" w:cstheme="majorBidi"/>
                <w:sz w:val="20"/>
                <w:szCs w:val="20"/>
              </w:rPr>
              <w:t>Public Health Consultant</w:t>
            </w:r>
          </w:p>
          <w:p w:rsidR="008C4256" w:rsidRPr="00B1743D" w:rsidRDefault="008C4256" w:rsidP="00B32153">
            <w:pPr>
              <w:ind w:right="-178"/>
              <w:jc w:val="center"/>
              <w:outlineLvl w:val="0"/>
              <w:rPr>
                <w:rFonts w:asciiTheme="majorBidi" w:hAnsiTheme="majorBidi" w:cstheme="majorBidi"/>
              </w:rPr>
            </w:pPr>
            <w:r w:rsidRPr="002C63BB">
              <w:rPr>
                <w:rFonts w:asciiTheme="majorBidi" w:hAnsiTheme="majorBidi" w:cstheme="majorBidi"/>
                <w:sz w:val="20"/>
                <w:szCs w:val="20"/>
              </w:rPr>
              <w:t>Orange Grove Farm Banigala, Islamabad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NBC-183</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27.05.2015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Provider insight study</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Waqas Hameed</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Marie Stopes Society</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NBC-184</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16.06.2015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Scale-up of research study “Using the Community Informat-based (made-in / Made-for ) Methodology for Estimating MMR in KPK</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Ali Mohammad Mir</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Director Program</w:t>
            </w:r>
            <w:r>
              <w:rPr>
                <w:rFonts w:asciiTheme="majorBidi" w:hAnsiTheme="majorBidi" w:cstheme="majorBidi"/>
              </w:rPr>
              <w:t xml:space="preserve">, </w:t>
            </w:r>
          </w:p>
          <w:p w:rsidR="008C4256" w:rsidRDefault="008C4256" w:rsidP="008C4256">
            <w:pPr>
              <w:ind w:right="-178"/>
              <w:jc w:val="center"/>
              <w:outlineLvl w:val="0"/>
              <w:rPr>
                <w:rFonts w:asciiTheme="majorBidi" w:hAnsiTheme="majorBidi" w:cstheme="majorBidi"/>
              </w:rPr>
            </w:pPr>
            <w:r>
              <w:rPr>
                <w:rFonts w:asciiTheme="majorBidi" w:hAnsiTheme="majorBidi" w:cstheme="majorBidi"/>
              </w:rPr>
              <w:t>Population Council,</w:t>
            </w:r>
          </w:p>
          <w:p w:rsidR="008C4256" w:rsidRPr="00B1743D" w:rsidRDefault="008C4256" w:rsidP="008C4256">
            <w:pPr>
              <w:ind w:right="-178"/>
              <w:jc w:val="center"/>
              <w:outlineLvl w:val="0"/>
              <w:rPr>
                <w:rFonts w:asciiTheme="majorBidi" w:hAnsiTheme="majorBidi" w:cstheme="majorBidi"/>
              </w:rPr>
            </w:pPr>
            <w:r w:rsidRPr="00B1743D">
              <w:rPr>
                <w:rFonts w:asciiTheme="majorBidi" w:hAnsiTheme="majorBidi" w:cstheme="majorBidi"/>
              </w:rPr>
              <w:t>Is</w:t>
            </w:r>
            <w:r>
              <w:rPr>
                <w:rFonts w:asciiTheme="majorBidi" w:hAnsiTheme="majorBidi" w:cstheme="majorBidi"/>
              </w:rPr>
              <w:t>lamaba</w:t>
            </w:r>
            <w:r w:rsidRPr="00B1743D">
              <w:rPr>
                <w:rFonts w:asciiTheme="majorBidi" w:hAnsiTheme="majorBidi" w:cstheme="majorBidi"/>
              </w:rPr>
              <w:t>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NBC-185</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30.06.2015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Tranexamic Acid for the Treatment of Postpartum Haemorrhage:  an international prospective, Randomised, </w:t>
            </w:r>
            <w:r w:rsidRPr="00B1743D">
              <w:rPr>
                <w:rFonts w:asciiTheme="majorBidi" w:hAnsiTheme="majorBidi" w:cstheme="majorBidi"/>
                <w:sz w:val="22"/>
                <w:szCs w:val="22"/>
                <w:lang w:val="en-US"/>
              </w:rPr>
              <w:lastRenderedPageBreak/>
              <w:t>Double blind. Placebo Controlled Trial.</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Prof. Rizwana Ch.</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Head Obst. &amp;Gynaecology,</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HFH, Rawalpindi</w:t>
            </w:r>
          </w:p>
        </w:tc>
        <w:tc>
          <w:tcPr>
            <w:tcW w:w="2784" w:type="dxa"/>
            <w:vAlign w:val="center"/>
          </w:tcPr>
          <w:p w:rsidR="008C4256" w:rsidRPr="005A2A8A" w:rsidRDefault="008C4256" w:rsidP="008C4256">
            <w:pPr>
              <w:jc w:val="center"/>
            </w:pPr>
            <w:r w:rsidRPr="005A2A8A">
              <w:lastRenderedPageBreak/>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NBC-186</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07.07.2015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Challenges of Maternal and Perinatal Mortality Surveillance in a rural district of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Jasimanwar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Abbottabad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NBC-187</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06.08.2015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Exploration of psychosocial and economic barriers towards spectacle use in District Attock, Pakistan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Ms. NusratNaseem</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The University of Sheffield U.K.</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NBC-188</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07.08.2015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Providing Fibrinolysis therapy to acute myocardial infarction patients in Timergara, Pakistan – who are the patients and what are their outcome.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Stefano Malinveni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Medecins Sans Frontieres, Operational Centre Brussels, Pakistan mission timergara Pakistan </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NBC-189</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19.08.2015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Efficacy and safety of dihydroartemisinin+piperaquine at DHQ Hospital Zhob and THQ Hospital SaddaKurram FATA for the treatment of uncomplicated Plasmodium falciparum malaria.</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Munir Ahmad Khan </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Lab. Technologists and Microscopic Expert</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Provincial Ref. Lab.</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Institute of Public Health, Quetta</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NBC-190</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26.08.2015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Evaluating the impact of the WHO Safe Childbirth Checklist on the Quality of Care and Birth Outcome in Public Health Facilities and among  CMWs</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J. Prof. Dr. Sebastian Vollimer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Platz der GottingerSieben 3</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Room 2.146a (OEC) 37073 Gottingen, Germany</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NBC-191</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03.09.2015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Intradermal Administration of Fractional Donse of Inactivated Poliovirus Vaccine Using Intradermal adapters vs. BCG syringe: Community Based Randomized Control Trial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Ali Faisal Saleem</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Department of Paediatrics &amp; Child Health, Aga Khan University, Karachi, Pakistan</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NBC-192</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15.09.2015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National Inventory Study in Pakistan to Measure TB under Reporting in Children.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EjazQadeer,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National TB Control Program</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Islamabad </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NBC-193</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12.10.2015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Client experiences of quality of care and satisfaction: a comparison of facility – and household-based interviews among women receiving family planning services from Marie Stopes health facilities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Muhammad Ishaque</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Marie Stopes Society, 21 C, Commercial Area old sunset Boulevard, Phase II DHA </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NBC-194</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19.10.2015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Landscape analysis on prevention and management of pre-eclampsia /  Eclampsia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Ali Muhammad Mir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Population Council, Islamabad  </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NBC-195</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27.10.2015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End line survey on Assessment of Perceptions and </w:t>
            </w:r>
            <w:r w:rsidRPr="00B1743D">
              <w:rPr>
                <w:rFonts w:asciiTheme="majorBidi" w:hAnsiTheme="majorBidi" w:cstheme="majorBidi"/>
                <w:sz w:val="22"/>
                <w:szCs w:val="22"/>
                <w:lang w:val="en-US"/>
              </w:rPr>
              <w:lastRenderedPageBreak/>
              <w:t xml:space="preserve">Utilization of Family Planning Method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Dr. Zahid Ali Memon</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 xml:space="preserve">Greenstar Social Marketing Karachi - Pakistan </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lastRenderedPageBreak/>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NBC-196</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25.11.2015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Integrating point of use water treatment into a community managed acute malnutrition programme</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MsSilkePietzsch</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Action Against Hunger / </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ACF-ACF USA</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NBC-197</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09.12.2015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Baseline Survey for the Enhanced Nutrition for Mothers and Children (ENMC) Programme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GirijaBahaty&amp;</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Zulfiqar Ali Bhutta</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Oxford Policy Management </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UK  and AKU Karachi</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t>Approved</w:t>
            </w:r>
          </w:p>
        </w:tc>
      </w:tr>
    </w:tbl>
    <w:p w:rsidR="008C4256" w:rsidRDefault="008C4256"/>
    <w:p w:rsidR="007F6DC3" w:rsidRPr="007364A3" w:rsidRDefault="007F6DC3" w:rsidP="007F6DC3">
      <w:pPr>
        <w:rPr>
          <w:b/>
          <w:bCs/>
          <w:sz w:val="56"/>
          <w:szCs w:val="56"/>
        </w:rPr>
      </w:pPr>
      <w:r>
        <w:br w:type="page"/>
      </w:r>
      <w:r w:rsidRPr="007364A3">
        <w:rPr>
          <w:b/>
          <w:bCs/>
          <w:sz w:val="56"/>
          <w:szCs w:val="56"/>
        </w:rPr>
        <w:lastRenderedPageBreak/>
        <w:t>201</w:t>
      </w:r>
      <w:r>
        <w:rPr>
          <w:b/>
          <w:bCs/>
          <w:sz w:val="56"/>
          <w:szCs w:val="56"/>
        </w:rPr>
        <w:t>4</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7F6DC3" w:rsidRPr="00B1743D" w:rsidTr="00B32153">
        <w:trPr>
          <w:trHeight w:val="548"/>
          <w:tblHeader/>
          <w:jc w:val="center"/>
        </w:trPr>
        <w:tc>
          <w:tcPr>
            <w:tcW w:w="595" w:type="dxa"/>
            <w:shd w:val="clear" w:color="auto" w:fill="F2F2F2" w:themeFill="background1" w:themeFillShade="F2"/>
            <w:vAlign w:val="center"/>
          </w:tcPr>
          <w:p w:rsidR="007F6DC3" w:rsidRPr="00B1743D" w:rsidRDefault="007F6DC3" w:rsidP="007F6DC3">
            <w:pPr>
              <w:ind w:right="37"/>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7F6DC3" w:rsidRPr="00B1743D" w:rsidRDefault="007F6DC3" w:rsidP="00B32153">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7F6DC3" w:rsidRPr="00B1743D" w:rsidRDefault="007F6DC3" w:rsidP="00B32153">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7F6DC3" w:rsidRPr="00B1743D" w:rsidRDefault="007F6DC3" w:rsidP="00B32153">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7F6DC3" w:rsidRPr="00B1743D" w:rsidRDefault="007F6DC3" w:rsidP="00B32153">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7F6DC3" w:rsidRPr="00B1743D" w:rsidRDefault="007F6DC3" w:rsidP="00B32153">
            <w:pPr>
              <w:jc w:val="center"/>
              <w:rPr>
                <w:rFonts w:asciiTheme="majorBidi" w:hAnsiTheme="majorBidi" w:cstheme="majorBidi"/>
                <w:b/>
                <w:bCs/>
              </w:rPr>
            </w:pPr>
            <w:r w:rsidRPr="00B1743D">
              <w:rPr>
                <w:rFonts w:asciiTheme="majorBidi" w:hAnsiTheme="majorBidi" w:cstheme="majorBidi"/>
                <w:b/>
                <w:bCs/>
              </w:rPr>
              <w:t>Remarks</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NBC-145</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24.01.2014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analysis of the production and supply chain of smokeless tobacco in South Asia: a feasibility study</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lang w:val="it-IT"/>
              </w:rPr>
            </w:pPr>
            <w:r w:rsidRPr="00B1743D">
              <w:rPr>
                <w:rFonts w:asciiTheme="majorBidi" w:hAnsiTheme="majorBidi" w:cstheme="majorBidi"/>
                <w:lang w:val="it-IT"/>
              </w:rPr>
              <w:t>Dr. Kamran Siddiqi</w:t>
            </w:r>
          </w:p>
          <w:p w:rsidR="007F6DC3" w:rsidRPr="0065293E" w:rsidRDefault="007F6DC3" w:rsidP="00B32153">
            <w:pPr>
              <w:ind w:right="-178"/>
              <w:jc w:val="center"/>
              <w:outlineLvl w:val="0"/>
              <w:rPr>
                <w:rFonts w:asciiTheme="majorBidi" w:hAnsiTheme="majorBidi" w:cstheme="majorBidi"/>
                <w:sz w:val="20"/>
                <w:szCs w:val="20"/>
                <w:lang w:val="it-IT"/>
              </w:rPr>
            </w:pPr>
            <w:r w:rsidRPr="00B1743D">
              <w:rPr>
                <w:rFonts w:asciiTheme="majorBidi" w:hAnsiTheme="majorBidi" w:cstheme="majorBidi"/>
                <w:lang w:val="it-IT"/>
              </w:rPr>
              <w:t xml:space="preserve">PI,  </w:t>
            </w:r>
            <w:r w:rsidRPr="0065293E">
              <w:rPr>
                <w:rFonts w:asciiTheme="majorBidi" w:hAnsiTheme="majorBidi" w:cstheme="majorBidi"/>
                <w:sz w:val="20"/>
                <w:szCs w:val="20"/>
                <w:lang w:val="it-IT"/>
              </w:rPr>
              <w:t xml:space="preserve">C/o Dr. Amina </w:t>
            </w:r>
            <w:r w:rsidRPr="0065293E">
              <w:rPr>
                <w:rFonts w:asciiTheme="majorBidi" w:hAnsiTheme="majorBidi" w:cstheme="majorBidi"/>
                <w:sz w:val="20"/>
                <w:szCs w:val="20"/>
              </w:rPr>
              <w:t>Due</w:t>
            </w:r>
          </w:p>
          <w:p w:rsidR="007F6DC3" w:rsidRPr="00B1743D" w:rsidRDefault="007F6DC3" w:rsidP="00B32153">
            <w:pPr>
              <w:ind w:right="-178"/>
              <w:jc w:val="center"/>
              <w:outlineLvl w:val="0"/>
              <w:rPr>
                <w:rFonts w:asciiTheme="majorBidi" w:hAnsiTheme="majorBidi" w:cstheme="majorBidi"/>
              </w:rPr>
            </w:pPr>
            <w:r w:rsidRPr="0065293E">
              <w:rPr>
                <w:rFonts w:asciiTheme="majorBidi" w:hAnsiTheme="majorBidi" w:cstheme="majorBidi"/>
                <w:sz w:val="20"/>
                <w:szCs w:val="20"/>
              </w:rPr>
              <w:t>The Initiative, Orange Grove Farm, Banigala,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Approved</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NBC-146</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26.01.2014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Effectiveness of antibiotic prophylaxis during surgical evacuation of the uterus for miscarriage management in low income countries: a multinational, randomized, double-blind placebo-controlled trial.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Iffat Ahmad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Senior Instructor (Obst. &amp; Gynecology  AKU</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NBC-147</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Impact evaluation of Effectiveness of food based interventions to prevent stunting among 6 to 23 months children in Thatta District, Sindh Province,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Sajid Bashir Soofi</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Associate Professor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Paediatrics and Child Health</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AKU,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NBC-148</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11.02.2014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evidence translation in Pakistan’s health sector: Current practices and past processes in the institution of the Maternal, Neonatal and child Health (MNCH) Program</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Jawad Chishtie,</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Distance Learning Student</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M.Sc. LSHTM</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NBC-149</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17.03.2014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Polio End-game strategies – Poliovirus Type-2 challenge study. A five arm community based randomized controlled Trial, Karachi,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Ali FawadSaleem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AKU,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NBC-150</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13.05.2014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Probabilistic Assessment of Geo-genic Arsenic Exposure and Attributable Health Risks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Hifza Rasheed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DD/ PCRWR,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NBC-151</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04.06.2014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Assessment of Hygiene Behaviors and exposure to Feacal Bacteria among infants and young children in Rural Pakistan for the development of improved water, sanitation and hygiene (WASH) Interventions.</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Sana Mujahid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Visiting fellow,</w:t>
            </w:r>
          </w:p>
          <w:p w:rsidR="007F6DC3" w:rsidRDefault="007F6DC3" w:rsidP="00B32153">
            <w:pPr>
              <w:ind w:right="-178"/>
              <w:jc w:val="center"/>
              <w:outlineLvl w:val="0"/>
              <w:rPr>
                <w:rFonts w:asciiTheme="majorBidi" w:hAnsiTheme="majorBidi" w:cstheme="majorBidi"/>
              </w:rPr>
            </w:pPr>
            <w:r w:rsidRPr="00B1743D">
              <w:rPr>
                <w:rFonts w:asciiTheme="majorBidi" w:hAnsiTheme="majorBidi" w:cstheme="majorBidi"/>
              </w:rPr>
              <w:t>Cornell University, NY, USA.</w:t>
            </w:r>
          </w:p>
          <w:p w:rsidR="007F6DC3" w:rsidRPr="00B1743D" w:rsidRDefault="007F6DC3" w:rsidP="00B32153">
            <w:pPr>
              <w:ind w:right="-178"/>
              <w:jc w:val="center"/>
              <w:outlineLvl w:val="0"/>
              <w:rPr>
                <w:rFonts w:asciiTheme="majorBidi" w:hAnsiTheme="majorBidi" w:cstheme="majorBidi"/>
              </w:rPr>
            </w:pP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Approved</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NBC-152</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04.06.2014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 survey to evaluate the consumption, buying practices cost effectiveness and willingness  to pay for packaged food items in two districts of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Rehman Tahir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TVI,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NBC-153</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10.06.2014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Genetic Polymorphisms in diabetes for ethical clearance</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Miss SobiaAleem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Ph D Student</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University of Liverpool UK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NBC-154</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05.08.2014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 Sustainable Public Private Partnership for delivering integrated Child Development Care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M. Amir Khan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NBC-155</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22.07.2014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Phase III (b) Clinical Trial for use of Buprenorphine for treatment and detoxification of injectable drug use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Baseer Khan Achakzai</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NPM, AIDS Control Program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NBC-156</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06.08.2014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Involvement of retail pharmacies in Pakistan TB Control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YasirShahzad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Student,University of Bergen Norway</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Approved</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NBC-157</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06.08.2014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Conducting a Pilot study to assess the feasibility for testing the Made in  / Made for methodology for estimating the MMR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Sarah Hall</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Program Manager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RAF,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NBC-158</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28.08.2014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IRADA: Improved Reproductive health through awareness decision and action- A behaviour change Intervention.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Agha Xaher Gul</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HO Technical Services Deptt</w:t>
            </w:r>
            <w:r>
              <w:rPr>
                <w:rFonts w:asciiTheme="majorBidi" w:hAnsiTheme="majorBidi" w:cstheme="majorBidi"/>
              </w:rPr>
              <w:t xml:space="preserve">, </w:t>
            </w:r>
            <w:r w:rsidRPr="00B1743D">
              <w:rPr>
                <w:rFonts w:asciiTheme="majorBidi" w:hAnsiTheme="majorBidi" w:cstheme="majorBidi"/>
              </w:rPr>
              <w:t>Marie Stopes Society,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NBC-159</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04.09.2014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Assessing maternal morbidity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Sunday Adaji</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PI – LSTM, U.K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p w:rsidR="007F6DC3" w:rsidRPr="00B1743D" w:rsidRDefault="007F6DC3" w:rsidP="00B32153">
            <w:pPr>
              <w:jc w:val="center"/>
              <w:rPr>
                <w:rFonts w:asciiTheme="majorBidi" w:hAnsiTheme="majorBidi" w:cstheme="majorBidi"/>
              </w:rPr>
            </w:pPr>
            <w:r w:rsidRPr="00B1743D">
              <w:rPr>
                <w:rFonts w:asciiTheme="majorBidi" w:hAnsiTheme="majorBidi" w:cstheme="majorBidi"/>
              </w:rPr>
              <w:t>addendum</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NBC-160</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27.08.2014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Vaccine reminder and indicator (VIR) Band Community Effectiveness Trial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Miss Noor Saba</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TVI,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NBC-161</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30.08.2014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Redefining the role of community Health Workers as Maternity care providers in rural Sindh, Pakistan  A Mixed method study.</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Miss HumairaMaheen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Ph.D Student</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Deakin University, Australia</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NBC-162</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30.08.2014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Open label single arm phase II Pilot study to evaluate The viral and Immunological efficacy of Immunofan (Synthexapeptide) in HbE antigen Positive Treatment naïve chronic hepatitis B patients.</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Syed M. Zahid Azam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Asso. Prof. NILGID DIMC,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Not </w:t>
            </w:r>
          </w:p>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NBC-163</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12.09.2014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Knowledge attitude and Practices regarding Household Infection Control Practices among MDR-XDR TB patients Bangladesh, Nepal and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EjazQadeer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NPM, NTP</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NBC-164</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15.10.2014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Assessing the risks of injudiciously giving drugs to induce labour in a maternal child health (MCH) Department in a District Hospital in Timurgara,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Safieh Shah</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Medecins Sans Frontieres Brussels</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NBC-165</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15.10.2014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Assessment of Perceptions and Utilization of Family Planning Method</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Zahid Ali Memon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HoD Research M&amp;E</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GreenStarS.Marketing</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NBC-166</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23.10.2014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Addressing barriers young women encounter in school </w:t>
            </w:r>
            <w:r w:rsidRPr="00B1743D">
              <w:rPr>
                <w:rFonts w:asciiTheme="majorBidi" w:hAnsiTheme="majorBidi" w:cstheme="majorBidi"/>
                <w:sz w:val="22"/>
                <w:szCs w:val="22"/>
                <w:lang w:val="en-US"/>
              </w:rPr>
              <w:lastRenderedPageBreak/>
              <w:t>during menstruation.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lastRenderedPageBreak/>
              <w:t>MarniSommer&amp;ZubiaMumtaz,</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lastRenderedPageBreak/>
              <w:t>University of Alberta</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lastRenderedPageBreak/>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NBC-167</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30.10.2014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Financial &amp; Social Feasibility of active TB case finding Intervention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M. Amir Khan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ASD,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NBC-169</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26.11.2014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Insight into the Sports-based Development Initiatives In Pakistan specifically in context of the Impact Analysis of Socio-cultural and Religious Aspects</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Aisha Jalil, Researcher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Res Study focusing on sport for development project</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NBC-170</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27.11.2014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 Cluster randomized controlled trial of the effectiveness and cost-effectiveness of cash transfer program on child nutrition status: study protocol for a randomized control trial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Bridget Fenn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Emergency Nutrition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Network, UK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NBC-171</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12.12.2014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analysis of reproductive genetic technology and assisted reproduction with a focus on ethical , social, religious and legal challenges in Pakistan: Study Protocol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Ayesha Irshad, Ph.D., Scholar, Medical University</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of Innsbruck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NBC-172</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17.12.2014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Comprehensive Assessment of Sindh (CAS) Study through a multi-sectoral Cross-sectoral survey to assess health, nutrition, WASH, food security and livelihood (FSL) situation in district of Sindh, i.e. Tharaprkar, Unmarkot, Badin, Sanghar, Thatta, Jamshoro and Jacobabad</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QudsiaUzma</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Director Health &amp; Nutrition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 xml:space="preserve">Save the children </w:t>
            </w:r>
            <w:r w:rsidRPr="00B1743D">
              <w:rPr>
                <w:rFonts w:asciiTheme="majorBidi" w:hAnsiTheme="majorBidi" w:cstheme="majorBidi"/>
              </w:rPr>
              <w:br/>
              <w:t>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bl>
    <w:p w:rsidR="007F6DC3" w:rsidRDefault="007F6DC3"/>
    <w:p w:rsidR="0091664C" w:rsidRDefault="007F6DC3" w:rsidP="00B32153">
      <w:r>
        <w:br w:type="page"/>
      </w:r>
    </w:p>
    <w:p w:rsidR="00B32153" w:rsidRPr="007364A3" w:rsidRDefault="00B32153" w:rsidP="00B32153">
      <w:pPr>
        <w:rPr>
          <w:b/>
          <w:bCs/>
          <w:sz w:val="56"/>
          <w:szCs w:val="56"/>
        </w:rPr>
      </w:pPr>
      <w:r w:rsidRPr="007364A3">
        <w:rPr>
          <w:b/>
          <w:bCs/>
          <w:sz w:val="56"/>
          <w:szCs w:val="56"/>
        </w:rPr>
        <w:lastRenderedPageBreak/>
        <w:t>201</w:t>
      </w:r>
      <w:r>
        <w:rPr>
          <w:b/>
          <w:bCs/>
          <w:sz w:val="56"/>
          <w:szCs w:val="56"/>
        </w:rPr>
        <w:t>3</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B32153" w:rsidRPr="00B1743D" w:rsidTr="00B32153">
        <w:trPr>
          <w:trHeight w:val="548"/>
          <w:tblHeader/>
          <w:jc w:val="center"/>
        </w:trPr>
        <w:tc>
          <w:tcPr>
            <w:tcW w:w="595" w:type="dxa"/>
            <w:shd w:val="clear" w:color="auto" w:fill="F2F2F2" w:themeFill="background1" w:themeFillShade="F2"/>
            <w:vAlign w:val="center"/>
          </w:tcPr>
          <w:p w:rsidR="00B32153" w:rsidRPr="00B1743D" w:rsidRDefault="00B32153" w:rsidP="00B32153">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B32153" w:rsidRPr="00B1743D" w:rsidRDefault="00B32153" w:rsidP="00B32153">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B32153" w:rsidRPr="00B1743D" w:rsidRDefault="00B32153" w:rsidP="00B32153">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B32153" w:rsidRPr="00B1743D" w:rsidRDefault="00B32153" w:rsidP="00B32153">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B32153" w:rsidRPr="00B1743D" w:rsidRDefault="00B32153" w:rsidP="00B32153">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B32153" w:rsidRPr="00B1743D" w:rsidRDefault="00B32153" w:rsidP="00B32153">
            <w:pPr>
              <w:jc w:val="center"/>
              <w:rPr>
                <w:rFonts w:asciiTheme="majorBidi" w:hAnsiTheme="majorBidi" w:cstheme="majorBidi"/>
                <w:b/>
                <w:bCs/>
              </w:rPr>
            </w:pPr>
            <w:r w:rsidRPr="00B1743D">
              <w:rPr>
                <w:rFonts w:asciiTheme="majorBidi" w:hAnsiTheme="majorBidi" w:cstheme="majorBidi"/>
                <w:b/>
                <w:bCs/>
              </w:rPr>
              <w:t>Remarks</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NBC-119</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13.02.2013</w:t>
            </w:r>
          </w:p>
        </w:tc>
        <w:tc>
          <w:tcPr>
            <w:tcW w:w="5297" w:type="dxa"/>
            <w:shd w:val="clear" w:color="auto" w:fill="auto"/>
            <w:vAlign w:val="center"/>
          </w:tcPr>
          <w:p w:rsidR="0091664C" w:rsidRPr="00B1743D" w:rsidRDefault="0091664C"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Evaluation of a low cost PPIUCD simulation model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enriquito Lu</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 xml:space="preserve">Director, Reproductive Health and Family Planning </w:t>
            </w:r>
            <w:r w:rsidRPr="00B1743D">
              <w:rPr>
                <w:rFonts w:asciiTheme="majorBidi" w:hAnsiTheme="majorBidi" w:cstheme="majorBidi"/>
                <w:bCs/>
              </w:rPr>
              <w:t>JHPIEGO</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NBC-120</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15.03.2013</w:t>
            </w:r>
          </w:p>
        </w:tc>
        <w:tc>
          <w:tcPr>
            <w:tcW w:w="5297" w:type="dxa"/>
            <w:shd w:val="clear" w:color="auto" w:fill="auto"/>
            <w:vAlign w:val="center"/>
          </w:tcPr>
          <w:p w:rsidR="0091664C" w:rsidRPr="00B1743D" w:rsidRDefault="0091664C"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Infection control survey to examine the role of masks and respirators  for the prevention of respiratory infections in hospital health care workers (HCWs)</w:t>
            </w:r>
          </w:p>
        </w:tc>
        <w:tc>
          <w:tcPr>
            <w:tcW w:w="3037" w:type="dxa"/>
            <w:shd w:val="clear" w:color="auto" w:fill="auto"/>
            <w:vAlign w:val="center"/>
          </w:tcPr>
          <w:p w:rsidR="0091664C" w:rsidRPr="00B1743D" w:rsidRDefault="0091664C" w:rsidP="009300F2">
            <w:pPr>
              <w:jc w:val="center"/>
              <w:outlineLvl w:val="0"/>
              <w:rPr>
                <w:rFonts w:asciiTheme="majorBidi" w:hAnsiTheme="majorBidi" w:cstheme="majorBidi"/>
              </w:rPr>
            </w:pPr>
            <w:r w:rsidRPr="00B1743D">
              <w:rPr>
                <w:rFonts w:asciiTheme="majorBidi" w:hAnsiTheme="majorBidi" w:cstheme="majorBidi"/>
              </w:rPr>
              <w:t>Dr. Abrar A. Chughtai</w:t>
            </w:r>
          </w:p>
          <w:p w:rsidR="0091664C" w:rsidRPr="00B1743D" w:rsidRDefault="0091664C" w:rsidP="009300F2">
            <w:pPr>
              <w:jc w:val="center"/>
              <w:outlineLvl w:val="0"/>
              <w:rPr>
                <w:rFonts w:asciiTheme="majorBidi" w:hAnsiTheme="majorBidi" w:cstheme="majorBidi"/>
              </w:rPr>
            </w:pPr>
            <w:r w:rsidRPr="00B1743D">
              <w:rPr>
                <w:rFonts w:asciiTheme="majorBidi" w:hAnsiTheme="majorBidi" w:cstheme="majorBidi"/>
              </w:rPr>
              <w:t>Ph.D. Candidate,</w:t>
            </w:r>
          </w:p>
          <w:p w:rsidR="0091664C" w:rsidRPr="00B1743D" w:rsidRDefault="0091664C" w:rsidP="009300F2">
            <w:pPr>
              <w:jc w:val="center"/>
              <w:outlineLvl w:val="0"/>
              <w:rPr>
                <w:rFonts w:asciiTheme="majorBidi" w:hAnsiTheme="majorBidi" w:cstheme="majorBidi"/>
              </w:rPr>
            </w:pPr>
            <w:r w:rsidRPr="00B1743D">
              <w:rPr>
                <w:rFonts w:asciiTheme="majorBidi" w:hAnsiTheme="majorBidi" w:cstheme="majorBidi"/>
              </w:rPr>
              <w:t>University of New South Wales Sydney Australia</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NBC-121</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29.03.2013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Qualitative study using the participatory ethnographic Evaluation Research (PEER) method in Pakistan: exploring factors or perceptions associated with “capacity to benefit” amongst married women aged 18-49 in Multan, Punjab</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Muhammad Shafi Rehman</w:t>
            </w:r>
          </w:p>
          <w:p w:rsidR="0091664C" w:rsidRPr="00B1743D" w:rsidRDefault="0091664C" w:rsidP="009300F2">
            <w:pPr>
              <w:ind w:left="-120" w:right="-178"/>
              <w:jc w:val="center"/>
              <w:outlineLvl w:val="0"/>
              <w:rPr>
                <w:rFonts w:asciiTheme="majorBidi" w:hAnsiTheme="majorBidi" w:cstheme="majorBidi"/>
              </w:rPr>
            </w:pPr>
            <w:r w:rsidRPr="00B1743D">
              <w:rPr>
                <w:rFonts w:asciiTheme="majorBidi" w:hAnsiTheme="majorBidi" w:cstheme="majorBidi"/>
              </w:rPr>
              <w:t>Sr. Manager Research M&amp;E Marie Stopes Society</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NBC-122</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22.4.2013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Mental and Child Health Indicator Survey,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Sohail Agha</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bCs/>
              </w:rPr>
              <w:t>JHPIEGO</w:t>
            </w:r>
            <w:r w:rsidRPr="00B1743D">
              <w:rPr>
                <w:rFonts w:asciiTheme="majorBidi" w:hAnsiTheme="majorBidi" w:cstheme="majorBidi"/>
              </w:rPr>
              <w:t>, Karachi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Approved</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NBC-123</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12-04-2013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Improving the radical cure of vivax malaria: A multi-centre randomized  comparison of short and long course prima-quine regimens</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Mr. Naeem Durrani</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PM(Malaria), Merlin,</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Peshawar</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NBC-124</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18-04-13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The INTERBIO-21</w:t>
            </w:r>
            <w:r w:rsidRPr="00B1743D">
              <w:rPr>
                <w:rFonts w:asciiTheme="majorBidi" w:hAnsiTheme="majorBidi" w:cstheme="majorBidi"/>
                <w:sz w:val="22"/>
                <w:szCs w:val="22"/>
                <w:vertAlign w:val="superscript"/>
                <w:lang w:val="en-US"/>
              </w:rPr>
              <w:t>st</w:t>
            </w:r>
            <w:r w:rsidRPr="00B1743D">
              <w:rPr>
                <w:rFonts w:asciiTheme="majorBidi" w:hAnsiTheme="majorBidi" w:cstheme="majorBidi"/>
                <w:sz w:val="22"/>
                <w:szCs w:val="22"/>
                <w:lang w:val="en-US"/>
              </w:rPr>
              <w:t xml:space="preserve">  Study- The functional classification of abnormal fetal and neonatal growth phenotypes</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Dr.ShamaMunim</w:t>
            </w:r>
          </w:p>
          <w:p w:rsidR="0091664C" w:rsidRDefault="0091664C" w:rsidP="009300F2">
            <w:pPr>
              <w:ind w:right="-178"/>
              <w:jc w:val="center"/>
              <w:outlineLvl w:val="0"/>
              <w:rPr>
                <w:rFonts w:asciiTheme="majorBidi" w:hAnsiTheme="majorBidi" w:cstheme="majorBidi"/>
              </w:rPr>
            </w:pPr>
            <w:r w:rsidRPr="00B1743D">
              <w:rPr>
                <w:rFonts w:asciiTheme="majorBidi" w:hAnsiTheme="majorBidi" w:cstheme="majorBidi"/>
              </w:rPr>
              <w:t>AKU, Karachi</w:t>
            </w:r>
          </w:p>
          <w:p w:rsidR="0091664C" w:rsidRPr="00B1743D" w:rsidRDefault="0091664C" w:rsidP="009300F2">
            <w:pPr>
              <w:ind w:right="-178"/>
              <w:jc w:val="center"/>
              <w:outlineLvl w:val="0"/>
              <w:rPr>
                <w:rFonts w:asciiTheme="majorBidi" w:hAnsiTheme="majorBidi" w:cstheme="majorBidi"/>
              </w:rPr>
            </w:pP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NBC-125</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26-04-13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Baseline study of integrated maternal, newborn and child healthcare project in district lasbela,Gawadar and Ziarat, Balochistan. 2013</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QudsiaUzma</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Save the Children,</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Islamabad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NBC-126</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08-05-2013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Family planning in Pakistan: Unraveling the complexities</w:t>
            </w:r>
          </w:p>
        </w:tc>
        <w:tc>
          <w:tcPr>
            <w:tcW w:w="3037" w:type="dxa"/>
            <w:shd w:val="clear" w:color="auto" w:fill="auto"/>
            <w:vAlign w:val="center"/>
          </w:tcPr>
          <w:p w:rsidR="0091664C" w:rsidRDefault="0091664C" w:rsidP="009300F2">
            <w:pPr>
              <w:ind w:right="-178"/>
              <w:jc w:val="center"/>
              <w:outlineLvl w:val="0"/>
              <w:rPr>
                <w:rFonts w:asciiTheme="majorBidi" w:hAnsiTheme="majorBidi" w:cstheme="majorBidi"/>
              </w:rPr>
            </w:pPr>
            <w:r w:rsidRPr="00B1743D">
              <w:rPr>
                <w:rFonts w:asciiTheme="majorBidi" w:hAnsiTheme="majorBidi" w:cstheme="majorBidi"/>
              </w:rPr>
              <w:t>AnushkaAtaullah Jan</w:t>
            </w:r>
          </w:p>
          <w:p w:rsidR="0091664C" w:rsidRPr="00B1743D" w:rsidRDefault="0091664C" w:rsidP="0091664C">
            <w:pPr>
              <w:ind w:right="-178"/>
              <w:outlineLvl w:val="0"/>
              <w:rPr>
                <w:rFonts w:asciiTheme="majorBidi" w:hAnsiTheme="majorBidi" w:cstheme="majorBidi"/>
              </w:rPr>
            </w:pP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NBC-127</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06-05-2013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Gender and poverty dimensions  of abortion seeking behavior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HarneetChahal</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NBC-128</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24-06-2013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Saving mothers and newborns in communities: strengthening community midwives to provide high quality essential  newborn and maternal in Balochistan Pakistan in a financially  sustainable manner</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ZobiaMumtaz</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Approved</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NBC-129</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30-07-2013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Malaria indicator survey in 38 global fund  round 10 &amp; 7 districts</w:t>
            </w:r>
          </w:p>
        </w:tc>
        <w:tc>
          <w:tcPr>
            <w:tcW w:w="3037" w:type="dxa"/>
            <w:shd w:val="clear" w:color="auto" w:fill="auto"/>
            <w:vAlign w:val="center"/>
          </w:tcPr>
          <w:p w:rsidR="0091664C" w:rsidRDefault="0091664C" w:rsidP="009300F2">
            <w:pPr>
              <w:ind w:right="-178"/>
              <w:jc w:val="center"/>
              <w:outlineLvl w:val="0"/>
              <w:rPr>
                <w:rFonts w:asciiTheme="majorBidi" w:hAnsiTheme="majorBidi" w:cstheme="majorBidi"/>
              </w:rPr>
            </w:pPr>
            <w:r w:rsidRPr="00B1743D">
              <w:rPr>
                <w:rFonts w:asciiTheme="majorBidi" w:hAnsiTheme="majorBidi" w:cstheme="majorBidi"/>
              </w:rPr>
              <w:t>Dr. Huma Qureshi</w:t>
            </w:r>
          </w:p>
          <w:p w:rsidR="0091664C" w:rsidRPr="00B1743D" w:rsidRDefault="0091664C" w:rsidP="009300F2">
            <w:pPr>
              <w:ind w:right="-178"/>
              <w:jc w:val="center"/>
              <w:outlineLvl w:val="0"/>
              <w:rPr>
                <w:rFonts w:asciiTheme="majorBidi" w:hAnsiTheme="majorBidi" w:cstheme="majorBidi"/>
              </w:rPr>
            </w:pP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NBC-130</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25-07-2013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Explaining variation in cluster randomised  studies to inform complex  intervention for smoking cessation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OmaraDogar</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Ph D Student</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University of Yark UK</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NBC-131</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04-09-2013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factor improving the acceptability and feasibility of contraception messaging counseling among community based marketing workers enrolled in MSI’s outreach programme: A mix methods research project using participatory ethnographic evaluation research  (PEER) in Layyah / Muzaffargarh / Khanewal, Punjab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Meher un Nissa Hamid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NBC-132</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04-09-2013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factor or perceptions  married men and woman of child-bearing age on the use of fertility control during early marriage years in Pakistan: A  participatory evaluation research (PEER) method among young married men (age 18-35 years) and women of reproductive age (16-25 years) in Khairpur / Qamber, ShahdadKot, Sindh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Meher un Nissa Hamid</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Marie Stopes</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Karachi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NBC-133</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11.11.2013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Integrated tool kit to save newborn lives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Shaun K. Morris</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University of Toronto</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NBC-134</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13-09-2013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Attending mental health clinic services in a district hospital in a conflict affected region of Pakistan : Who why and for what condition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Safieh Shah</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NBC-135</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20-08-2013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Understanding the evolving reproductive health policy context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Syed Zakir Hussain Shah</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NBC-136</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09-10-2013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Pilot study to access the feasibility for testing the made-in  and made-for methodology estimating the MMR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Sarah Hall</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NBC-137</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08-11-2013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Survey of risk factors of non-communicable diseases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Huma Qureshi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NBC-138</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30.10.2013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The CLIP (Community Level Interventions for Pre-eclampsia)cluster randomized controlled trial</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Rahat Qureshi</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AKU</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NBC-139</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30-09-2013</w:t>
            </w:r>
          </w:p>
        </w:tc>
        <w:tc>
          <w:tcPr>
            <w:tcW w:w="5297" w:type="dxa"/>
            <w:shd w:val="clear" w:color="auto" w:fill="auto"/>
            <w:vAlign w:val="center"/>
          </w:tcPr>
          <w:p w:rsidR="0091664C"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Tuberculosis and diabetes in a high –prevalence population</w:t>
            </w:r>
          </w:p>
          <w:p w:rsidR="0091664C" w:rsidRPr="00B1743D" w:rsidRDefault="0091664C" w:rsidP="009300F2">
            <w:pPr>
              <w:pStyle w:val="BodyText1"/>
              <w:ind w:right="-110"/>
              <w:rPr>
                <w:rFonts w:asciiTheme="majorBidi" w:hAnsiTheme="majorBidi" w:cstheme="majorBidi"/>
                <w:sz w:val="22"/>
                <w:szCs w:val="22"/>
                <w:lang w:val="en-US"/>
              </w:rPr>
            </w:pP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lastRenderedPageBreak/>
              <w:t>Huma Aftab</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Ph D Student45</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NBC-140</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02-10-2013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Tranexamic  acid for the treatment of significant traumatic brain injury: An international  randomized, double blind placebo controlled trail</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Professor RizwanChudhuri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NBC-142</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12.12.2013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Investigating the low Patterns of Modern Contraceptive use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ZebaSathar</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Principal Investigator Due</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RAF Islamabad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NBC-143</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12.12.2013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Effect of quality |improvement models on improving MNH services</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Naeem uddinMian</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RAF Islamabad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NBC-144</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13.12.2013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factors or perceptions among married men and child-bearing age on the use of fertility control for family planning in Pakistan: A Participatory ethnographic evaluation research (PEER) method among married men (aged 18-40 years) in KPK, Sindh and Punjab Provinces,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Xaher Gul</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HOD Technical Services, Technical Services</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Marie Stopes Society</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bl>
    <w:p w:rsidR="00B32153" w:rsidRDefault="00B32153"/>
    <w:p w:rsidR="0091664C" w:rsidRDefault="0091664C">
      <w:r>
        <w:br w:type="page"/>
      </w:r>
    </w:p>
    <w:p w:rsidR="00866831" w:rsidRPr="007364A3" w:rsidRDefault="00866831" w:rsidP="00866831">
      <w:pPr>
        <w:rPr>
          <w:b/>
          <w:bCs/>
          <w:sz w:val="56"/>
          <w:szCs w:val="56"/>
        </w:rPr>
      </w:pPr>
      <w:r w:rsidRPr="007364A3">
        <w:rPr>
          <w:b/>
          <w:bCs/>
          <w:sz w:val="56"/>
          <w:szCs w:val="56"/>
        </w:rPr>
        <w:lastRenderedPageBreak/>
        <w:t>201</w:t>
      </w:r>
      <w:r>
        <w:rPr>
          <w:b/>
          <w:bCs/>
          <w:sz w:val="56"/>
          <w:szCs w:val="56"/>
        </w:rPr>
        <w:t>2</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866831" w:rsidRPr="00B1743D" w:rsidTr="009300F2">
        <w:trPr>
          <w:trHeight w:val="548"/>
          <w:tblHeader/>
          <w:jc w:val="center"/>
        </w:trPr>
        <w:tc>
          <w:tcPr>
            <w:tcW w:w="595" w:type="dxa"/>
            <w:shd w:val="clear" w:color="auto" w:fill="F2F2F2" w:themeFill="background1" w:themeFillShade="F2"/>
            <w:vAlign w:val="center"/>
          </w:tcPr>
          <w:p w:rsidR="00866831" w:rsidRPr="00B1743D" w:rsidRDefault="00866831" w:rsidP="005F7A8F">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866831" w:rsidRPr="00B1743D" w:rsidRDefault="00866831"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866831" w:rsidRPr="00B1743D" w:rsidRDefault="00866831"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866831" w:rsidRPr="00B1743D" w:rsidRDefault="00866831"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866831" w:rsidRPr="00B1743D" w:rsidRDefault="00866831"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866831" w:rsidRPr="00B1743D" w:rsidRDefault="00866831" w:rsidP="009300F2">
            <w:pPr>
              <w:jc w:val="center"/>
              <w:rPr>
                <w:rFonts w:asciiTheme="majorBidi" w:hAnsiTheme="majorBidi" w:cstheme="majorBidi"/>
                <w:b/>
                <w:bCs/>
              </w:rPr>
            </w:pPr>
            <w:r w:rsidRPr="00B1743D">
              <w:rPr>
                <w:rFonts w:asciiTheme="majorBidi" w:hAnsiTheme="majorBidi" w:cstheme="majorBidi"/>
                <w:b/>
                <w:bCs/>
              </w:rPr>
              <w:t>Remarks</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25.01.2012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Immunogenicity of Combined Bivalent OPV and  IPV Vaccines at 9 - 12 months of Age Compared to bOPV alone in Chronically Malnourished and Non-Malnourished Pakistani Infants.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lang w:val="it-IT"/>
              </w:rPr>
            </w:pPr>
            <w:r w:rsidRPr="00B1743D">
              <w:rPr>
                <w:rFonts w:asciiTheme="majorBidi" w:hAnsiTheme="majorBidi" w:cstheme="majorBidi"/>
                <w:lang w:val="it-IT"/>
              </w:rPr>
              <w:t>Dr. Anita KM Zaidi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lang w:val="it-IT"/>
              </w:rPr>
              <w:t xml:space="preserve">Prof. </w:t>
            </w:r>
            <w:r w:rsidRPr="00B1743D">
              <w:rPr>
                <w:rFonts w:asciiTheme="majorBidi" w:hAnsiTheme="majorBidi" w:cstheme="majorBidi"/>
              </w:rPr>
              <w:t>&amp;HoD Pediatric &amp; Child Health</w:t>
            </w:r>
            <w:r w:rsidRPr="00B1743D">
              <w:rPr>
                <w:rFonts w:asciiTheme="majorBidi" w:hAnsiTheme="majorBidi" w:cstheme="majorBidi"/>
                <w:bCs/>
              </w:rPr>
              <w:t>, Aga Khan University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09.02.2012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Study to remove transport barriers to access MNH services.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M. Ashraf Majrooh</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Contech International</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09.02.2012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Assessing Retention and Motivation of Public Health Care Providers (particularly female |Providers in Rural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Ali Mir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Population Council</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09.02.2012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Care Plus: Community Based delivery of MNCH care in conflict affected areas.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AsmaBokhari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SoSec Consulting Services</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NBC-89</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Delivering enhanced CVD-hypertension care through private health facilities in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M. Amir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ASD)</w:t>
            </w:r>
            <w:r w:rsidRPr="00B1743D">
              <w:rPr>
                <w:rFonts w:asciiTheme="majorBidi" w:hAnsiTheme="majorBidi" w:cstheme="majorBidi"/>
              </w:rPr>
              <w:t xml:space="preserve">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NBC-90</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Enhanced Diabetes –CVD Management through Primary Health Care in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M. Amir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Association for Social Development(ASD)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NBC-91</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12.03.2012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Operation Research on: Reduction of low birth weight and maternal anemia in Umerkot and tharparker</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Ahsan Ahmad</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Lead Researcher</w:t>
            </w:r>
            <w:r>
              <w:rPr>
                <w:rFonts w:asciiTheme="majorBidi" w:hAnsiTheme="majorBidi" w:cstheme="majorBidi"/>
              </w:rPr>
              <w:t xml:space="preserve">, </w:t>
            </w:r>
            <w:r w:rsidRPr="00B1743D">
              <w:rPr>
                <w:rFonts w:asciiTheme="majorBidi" w:hAnsiTheme="majorBidi" w:cstheme="majorBidi"/>
                <w:bCs/>
              </w:rPr>
              <w:t>Mustashaar</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NBC-92</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28.03.2012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Meeting birth spacing needs of the underserved in Punjab Districts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Syed KhuramAzmat</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Marie Stopes</w:t>
            </w:r>
            <w:r w:rsidRPr="00B1743D">
              <w:rPr>
                <w:rFonts w:asciiTheme="majorBidi" w:hAnsiTheme="majorBidi" w:cstheme="majorBidi"/>
              </w:rPr>
              <w:t>,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NBC-93</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30.03.2012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Effectiveness and feasibility of hospital and community based delivery of care for multi-drug resistant tuberculosis (MDR-TB) in Pakistan: A randomized controlled trial.</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Dr. M. Amir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ASD</w:t>
            </w:r>
            <w:r>
              <w:rPr>
                <w:rFonts w:asciiTheme="majorBidi" w:hAnsiTheme="majorBidi" w:cstheme="majorBidi"/>
                <w:bCs/>
              </w:rPr>
              <w:t>,</w:t>
            </w:r>
            <w:r w:rsidRPr="00B1743D">
              <w:rPr>
                <w:rFonts w:asciiTheme="majorBidi" w:hAnsiTheme="majorBidi" w:cstheme="majorBidi"/>
              </w:rPr>
              <w:t xml:space="preserve">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NBC-94</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Pharmacokinetic evaluation of Amoxicillin / clavulanic acid and antacid interaction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Anab Fatima, Research</w:t>
            </w:r>
            <w:r w:rsidRPr="00B1743D">
              <w:rPr>
                <w:rFonts w:asciiTheme="majorBidi" w:hAnsiTheme="majorBidi" w:cstheme="majorBidi"/>
              </w:rPr>
              <w:t xml:space="preserve"> Fellow (Ph.D.), Faculty of pharmacy,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24.05.2012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Dose finding study of ATG-fresenius in acquired Aplastic Anaemia in Pakistani Population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Prof. Tahir Sultan Shamsi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NIbd,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20.06.2012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Physical Disability and the use of Assistive Devices in Pakistan: A case study on user’s perspectives in three rehabilitation Centres of Peshawar and Rawalpindi.</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AsmaJaved</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 Phil Student</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University of Bergen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05.07.2012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Understanding the current dietary practices of low income females 0-49 years, the knowledge deficit about proper diet and possible nutrition education intervention.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Arjumand and Associates (AAA)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05.07.2012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Empowering clients and sensitizing providers to increase Uptake of Material and Neonatal Health Care Services:  Design of a Social Accountability Model for Implementation in Balochistan,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Centre for Peace and Development Balochistan (CPD)</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NBC-99</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19.07.2012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Implementation of the South African Triage Score System in an Emergency</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Mohammad Dalwai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Cape town South Africa</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NBC-100</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Smoking prevention in South Asia (SPISA): Empowering tuberculosis patients to architect smoke free homes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NaumanSafder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SHINe</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University of York</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NBC-101</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10.07.2012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Monitoring the efficacy of Artesunate + Sulfadoxin-pyrimethamin in uncomplicated falciparum malaria</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Prof. Dr. Shuaib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VC Bannu Medical College, Bannu</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NBC-104</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31.10.2012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Feasibility Study for Community Level Intervention for Preeclampsia and eclampsia (CLIP):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Shamsa Barkat Ali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Coordinator Research</w:t>
            </w:r>
          </w:p>
          <w:p w:rsidR="00866831" w:rsidRPr="00B1743D" w:rsidRDefault="00866831" w:rsidP="005F7A8F">
            <w:pPr>
              <w:ind w:right="-178"/>
              <w:jc w:val="center"/>
              <w:outlineLvl w:val="0"/>
              <w:rPr>
                <w:rFonts w:asciiTheme="majorBidi" w:hAnsiTheme="majorBidi" w:cstheme="majorBidi"/>
              </w:rPr>
            </w:pPr>
            <w:r w:rsidRPr="00B1743D">
              <w:rPr>
                <w:rFonts w:asciiTheme="majorBidi" w:hAnsiTheme="majorBidi" w:cstheme="majorBidi"/>
              </w:rPr>
              <w:t>Department of Paediatrics and Child Health AKU</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01.11.2012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Recommendations around the use of masks and respirators: A survey of Policies form low and middle income countries.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Abrar Ahmad Chughtai, Research Officer (Ph.D. Student) University of New South Wales, Sydney, Australia</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Not 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05.11.2012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Maternal Health &amp; Domestic Violence: Impact of Personal and Social factors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MS KANWAL QAYYUM</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Program Manager, GBV Rutgers WPF</w:t>
            </w:r>
            <w:r w:rsidRPr="00B1743D">
              <w:rPr>
                <w:rFonts w:asciiTheme="majorBidi" w:hAnsiTheme="majorBidi" w:cstheme="majorBidi"/>
                <w:bCs/>
              </w:rPr>
              <w:t xml:space="preserve">  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14.11.2012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Qualitative Study on Unprotected Sex and low uptake of HIV/STI Services among Male and Transgender Sex Workers in Karachi,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KazutakaSekine</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Asstt. Program Officer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UNICEF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In process</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Comparison of drug resistant tuberculosis treatment outcomes in GLC versus non-GLC patient cohorts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Razia Fatima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Research Coordinator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NTP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In process</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NBC-109</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Strengthened Delivery of Integrated Family Planning and Safe Motherhood Services in 29 Districts of Sind and Punjab</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Syed KhurramAzmat</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Dy Director Tech. Services</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Marie Stopes Society,</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NBC-110</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29.11.2012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To develop, implement t and evaluate the polio demonstration project comprising of a community based intervention package for Polio eradication in target areas of Karachi, Pishin and Bajaur</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Zulfiqar A. Bhutta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Divisional Head</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Women and Child Health Division, AKU,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NBC-111</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17.12.2012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Strengthening the delivery of asthma and chronic obstructive pulmonary disease (COPD) care at Primary Health Care Facilities – a Randomized controlled trail in Pakistan</w:t>
            </w:r>
          </w:p>
        </w:tc>
        <w:tc>
          <w:tcPr>
            <w:tcW w:w="3037" w:type="dxa"/>
            <w:shd w:val="clear" w:color="auto" w:fill="auto"/>
            <w:vAlign w:val="center"/>
          </w:tcPr>
          <w:p w:rsidR="00866831" w:rsidRPr="00B1743D" w:rsidRDefault="00866831" w:rsidP="009300F2">
            <w:pPr>
              <w:ind w:left="-260" w:right="-178"/>
              <w:jc w:val="center"/>
              <w:outlineLvl w:val="0"/>
              <w:rPr>
                <w:rFonts w:asciiTheme="majorBidi" w:hAnsiTheme="majorBidi" w:cstheme="majorBidi"/>
              </w:rPr>
            </w:pPr>
            <w:r w:rsidRPr="00B1743D">
              <w:rPr>
                <w:rFonts w:asciiTheme="majorBidi" w:hAnsiTheme="majorBidi" w:cstheme="majorBidi"/>
              </w:rPr>
              <w:t>Dr. Muhammad Amir Khan</w:t>
            </w:r>
          </w:p>
          <w:p w:rsidR="00866831" w:rsidRPr="00B1743D" w:rsidRDefault="00866831" w:rsidP="009300F2">
            <w:pPr>
              <w:ind w:left="-260" w:right="-178"/>
              <w:jc w:val="center"/>
              <w:outlineLvl w:val="0"/>
              <w:rPr>
                <w:rFonts w:asciiTheme="majorBidi" w:hAnsiTheme="majorBidi" w:cstheme="majorBidi"/>
              </w:rPr>
            </w:pPr>
            <w:r w:rsidRPr="00B1743D">
              <w:rPr>
                <w:rFonts w:asciiTheme="majorBidi" w:hAnsiTheme="majorBidi" w:cstheme="majorBidi"/>
              </w:rPr>
              <w:t>Chief Coordinator Professional</w:t>
            </w:r>
          </w:p>
          <w:p w:rsidR="00866831" w:rsidRPr="00B1743D" w:rsidRDefault="00866831" w:rsidP="009300F2">
            <w:pPr>
              <w:ind w:left="-260" w:right="-178"/>
              <w:jc w:val="center"/>
              <w:outlineLvl w:val="0"/>
              <w:rPr>
                <w:rFonts w:asciiTheme="majorBidi" w:hAnsiTheme="majorBidi" w:cstheme="majorBidi"/>
              </w:rPr>
            </w:pPr>
            <w:r w:rsidRPr="00B1743D">
              <w:rPr>
                <w:rFonts w:asciiTheme="majorBidi" w:hAnsiTheme="majorBidi" w:cstheme="majorBidi"/>
              </w:rPr>
              <w:t>(ASD)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NBC-112</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Studying the knowledge, beliefs and practices of un-married and married adolescent girls with respect to nutrition and on the sources of nutrition information that adolescents have access to and use</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ShabnumSarfraz</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 xml:space="preserve">FMH </w:t>
            </w:r>
            <w:r>
              <w:rPr>
                <w:rFonts w:asciiTheme="majorBidi" w:hAnsiTheme="majorBidi" w:cstheme="majorBidi"/>
              </w:rPr>
              <w:t>–</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NBC-113</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Development of Baluchistan CM\W deployment guidelines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Naeem uddinMian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P.I. &amp; Institutional Expert</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 xml:space="preserve">Contech International </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NBC-114</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Research on Community Spaces and Mechanisms in Health Promotion amongst the poor communities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Ayesha Aziz</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Default="00866831" w:rsidP="009300F2">
            <w:pPr>
              <w:ind w:right="-178"/>
              <w:jc w:val="center"/>
              <w:outlineLvl w:val="0"/>
              <w:rPr>
                <w:rFonts w:asciiTheme="majorBidi" w:hAnsiTheme="majorBidi" w:cstheme="majorBidi"/>
                <w:bCs/>
              </w:rPr>
            </w:pPr>
            <w:r w:rsidRPr="00B1743D">
              <w:rPr>
                <w:rFonts w:asciiTheme="majorBidi" w:hAnsiTheme="majorBidi" w:cstheme="majorBidi"/>
              </w:rPr>
              <w:t xml:space="preserve">RSPN – </w:t>
            </w:r>
            <w:r w:rsidRPr="00B1743D">
              <w:rPr>
                <w:rFonts w:asciiTheme="majorBidi" w:hAnsiTheme="majorBidi" w:cstheme="majorBidi"/>
                <w:bCs/>
              </w:rPr>
              <w:t>RAF</w:t>
            </w:r>
          </w:p>
          <w:p w:rsidR="00866831" w:rsidRPr="00530CE2" w:rsidRDefault="00866831" w:rsidP="009300F2">
            <w:pPr>
              <w:ind w:right="-178"/>
              <w:jc w:val="center"/>
              <w:outlineLvl w:val="0"/>
              <w:rPr>
                <w:rFonts w:asciiTheme="majorBidi" w:hAnsiTheme="majorBidi" w:cstheme="majorBidi"/>
                <w:bCs/>
              </w:rPr>
            </w:pP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The study of information use and decision making process from theory to action: how does it work</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Adnan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 xml:space="preserve">Research &amp; Development Solution </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Stillbirth – A neglected priority: Understanding its social meaning</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Asmatullah Malik</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Integrated Health Services</w:t>
            </w:r>
          </w:p>
          <w:p w:rsidR="00866831"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p w:rsidR="00866831" w:rsidRDefault="00866831" w:rsidP="009300F2">
            <w:pPr>
              <w:ind w:right="-178"/>
              <w:jc w:val="center"/>
              <w:outlineLvl w:val="0"/>
              <w:rPr>
                <w:rFonts w:asciiTheme="majorBidi" w:hAnsiTheme="majorBidi" w:cstheme="majorBidi"/>
                <w:bCs/>
              </w:rPr>
            </w:pPr>
          </w:p>
          <w:p w:rsidR="00866831" w:rsidRPr="00B1743D" w:rsidRDefault="00866831" w:rsidP="009300F2">
            <w:pPr>
              <w:ind w:right="-178"/>
              <w:jc w:val="center"/>
              <w:outlineLvl w:val="0"/>
              <w:rPr>
                <w:rFonts w:asciiTheme="majorBidi" w:hAnsiTheme="majorBidi" w:cstheme="majorBidi"/>
                <w:bCs/>
              </w:rPr>
            </w:pP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Assessment of Management Information Systems in Health for stillbirths in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AhsanMaqbool</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Care International  &amp;</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01.20.2013</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Cardiovascular disease risk factor in Pakistan with newly diagnosed type -2 diabetes mellitus: a descriptive observational survey of selected family practitioner clinics in four provinces of Pakistan (CARDIP Study)</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Syed Abbas Raza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PI, CARDIP study</w:t>
            </w:r>
            <w:r w:rsidRPr="00B1743D">
              <w:rPr>
                <w:rFonts w:asciiTheme="majorBidi" w:hAnsiTheme="majorBidi" w:cstheme="majorBidi"/>
                <w:bCs/>
              </w:rPr>
              <w:t>SKMCancer Hospital, Lahore</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bl>
    <w:p w:rsidR="0091664C" w:rsidRDefault="0091664C">
      <w:r>
        <w:br w:type="page"/>
      </w:r>
    </w:p>
    <w:p w:rsidR="007F6DC3" w:rsidRDefault="007F6DC3"/>
    <w:p w:rsidR="00CB5C44" w:rsidRPr="007364A3" w:rsidRDefault="00CB5C44" w:rsidP="00CB5C44">
      <w:pPr>
        <w:rPr>
          <w:b/>
          <w:bCs/>
          <w:sz w:val="56"/>
          <w:szCs w:val="56"/>
        </w:rPr>
      </w:pPr>
      <w:r w:rsidRPr="007364A3">
        <w:rPr>
          <w:b/>
          <w:bCs/>
          <w:sz w:val="56"/>
          <w:szCs w:val="56"/>
        </w:rPr>
        <w:t>201</w:t>
      </w:r>
      <w:r>
        <w:rPr>
          <w:b/>
          <w:bCs/>
          <w:sz w:val="56"/>
          <w:szCs w:val="56"/>
        </w:rPr>
        <w:t>1</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CB5C44" w:rsidRPr="00B1743D" w:rsidTr="009300F2">
        <w:trPr>
          <w:trHeight w:val="548"/>
          <w:tblHeader/>
          <w:jc w:val="center"/>
        </w:trPr>
        <w:tc>
          <w:tcPr>
            <w:tcW w:w="595" w:type="dxa"/>
            <w:shd w:val="clear" w:color="auto" w:fill="F2F2F2" w:themeFill="background1" w:themeFillShade="F2"/>
            <w:vAlign w:val="center"/>
          </w:tcPr>
          <w:p w:rsidR="00CB5C44" w:rsidRPr="00B1743D" w:rsidRDefault="00CB5C44" w:rsidP="00CB5C44">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CB5C44" w:rsidRPr="00B1743D" w:rsidRDefault="00CB5C44"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CB5C44" w:rsidRPr="00B1743D" w:rsidRDefault="00CB5C44"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CB5C44" w:rsidRPr="00B1743D" w:rsidRDefault="00CB5C44"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CB5C44" w:rsidRPr="00B1743D" w:rsidRDefault="00CB5C44"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CB5C44" w:rsidRPr="00B1743D" w:rsidRDefault="00CB5C44" w:rsidP="009300F2">
            <w:pPr>
              <w:jc w:val="center"/>
              <w:rPr>
                <w:rFonts w:asciiTheme="majorBidi" w:hAnsiTheme="majorBidi" w:cstheme="majorBidi"/>
                <w:b/>
                <w:bCs/>
              </w:rPr>
            </w:pPr>
            <w:r w:rsidRPr="00B1743D">
              <w:rPr>
                <w:rFonts w:asciiTheme="majorBidi" w:hAnsiTheme="majorBidi" w:cstheme="majorBidi"/>
                <w:b/>
                <w:bCs/>
              </w:rPr>
              <w:t>Remarks</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NBC-64</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02.02.2011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Tranexamic acid for the treatment of postpartum haemorrhage: An international, randomized, double blind, placebo controlled trail</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RizwanaChaudhri</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Holy Family Hospital, Rw</w:t>
            </w:r>
            <w:r>
              <w:rPr>
                <w:rFonts w:asciiTheme="majorBidi" w:hAnsiTheme="majorBidi" w:cstheme="majorBidi"/>
              </w:rPr>
              <w:t>p</w:t>
            </w:r>
            <w:r w:rsidRPr="00B1743D">
              <w:rPr>
                <w:rFonts w:asciiTheme="majorBidi" w:hAnsiTheme="majorBidi" w:cstheme="majorBidi"/>
              </w:rPr>
              <w:t>.</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NBC-65</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19.05.11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A prospective observational study of the Clinical performance of Femplant in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Syed KhurramAzmat</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Marie Stopes Society, Pakistan</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NBC-66</w:t>
            </w:r>
          </w:p>
        </w:tc>
        <w:tc>
          <w:tcPr>
            <w:tcW w:w="1115" w:type="dxa"/>
            <w:shd w:val="clear" w:color="auto" w:fill="auto"/>
            <w:vAlign w:val="center"/>
          </w:tcPr>
          <w:p w:rsidR="00CB5C44" w:rsidRPr="00C27319" w:rsidRDefault="00CB5C44" w:rsidP="009300F2">
            <w:pPr>
              <w:ind w:left="-161" w:right="-95"/>
              <w:jc w:val="center"/>
              <w:rPr>
                <w:rFonts w:asciiTheme="majorBidi" w:hAnsiTheme="majorBidi" w:cstheme="majorBidi"/>
                <w:b/>
                <w:bCs/>
              </w:rPr>
            </w:pPr>
          </w:p>
        </w:tc>
        <w:tc>
          <w:tcPr>
            <w:tcW w:w="5297" w:type="dxa"/>
            <w:shd w:val="clear" w:color="auto" w:fill="auto"/>
            <w:vAlign w:val="center"/>
          </w:tcPr>
          <w:p w:rsidR="00CB5C44" w:rsidRPr="00C27319" w:rsidRDefault="00CB5C44" w:rsidP="009300F2">
            <w:pPr>
              <w:rPr>
                <w:rFonts w:asciiTheme="majorBidi" w:hAnsiTheme="majorBidi" w:cstheme="majorBidi"/>
                <w:b/>
                <w:bCs/>
                <w:i/>
                <w:iCs/>
              </w:rPr>
            </w:pPr>
            <w:r w:rsidRPr="00C27319">
              <w:rPr>
                <w:rFonts w:asciiTheme="majorBidi" w:hAnsiTheme="majorBidi" w:cstheme="majorBidi"/>
                <w:b/>
                <w:bCs/>
                <w:i/>
                <w:iCs/>
              </w:rPr>
              <w:t>Blank</w:t>
            </w:r>
          </w:p>
        </w:tc>
        <w:tc>
          <w:tcPr>
            <w:tcW w:w="3037" w:type="dxa"/>
            <w:shd w:val="clear" w:color="auto" w:fill="auto"/>
            <w:vAlign w:val="center"/>
          </w:tcPr>
          <w:p w:rsidR="00CB5C44" w:rsidRPr="00C27319" w:rsidRDefault="00CB5C44" w:rsidP="009300F2">
            <w:pPr>
              <w:jc w:val="center"/>
              <w:rPr>
                <w:b/>
                <w:bCs/>
              </w:rPr>
            </w:pPr>
            <w:r w:rsidRPr="00C27319">
              <w:rPr>
                <w:rFonts w:asciiTheme="majorBidi" w:hAnsiTheme="majorBidi" w:cstheme="majorBidi"/>
                <w:b/>
                <w:bCs/>
                <w:i/>
                <w:iCs/>
              </w:rPr>
              <w:t>Blank</w:t>
            </w:r>
          </w:p>
        </w:tc>
        <w:tc>
          <w:tcPr>
            <w:tcW w:w="2784" w:type="dxa"/>
            <w:shd w:val="clear" w:color="auto" w:fill="auto"/>
            <w:vAlign w:val="center"/>
          </w:tcPr>
          <w:p w:rsidR="00CB5C44" w:rsidRPr="00C27319" w:rsidRDefault="00CB5C44" w:rsidP="009300F2">
            <w:pPr>
              <w:jc w:val="center"/>
              <w:rPr>
                <w:b/>
                <w:bCs/>
              </w:rPr>
            </w:pPr>
            <w:r w:rsidRPr="00C27319">
              <w:rPr>
                <w:rFonts w:asciiTheme="majorBidi" w:hAnsiTheme="majorBidi" w:cstheme="majorBidi"/>
                <w:b/>
                <w:bCs/>
                <w:i/>
                <w:iCs/>
              </w:rPr>
              <w:t>Blank</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NBC-67</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04.04.2011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Responsiveness of the Federal Health System to the needs of 18-45 years old adults with physical Disabilities in Islamabad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Shaista Habibullah</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DD(Admin), National Institute of Rehabilitation Medicine</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NBC-68</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20.04.2011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Prison psychiatry in Pakistan A prevalence study of psychiatric Morbidity in Karachi Central Prison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Muzaffar Hussain</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Higher specialist Trainee in Forensic psychiatry training scheme. London, U.K.</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NBC-69</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18.05.2011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Strengthening the Knowledge and Skills of Community Midwives in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Sohail Agha</w:t>
            </w:r>
            <w:r>
              <w:rPr>
                <w:rFonts w:asciiTheme="majorBidi" w:hAnsiTheme="majorBidi" w:cstheme="majorBidi"/>
              </w:rPr>
              <w:t xml:space="preserve">, </w:t>
            </w:r>
            <w:r w:rsidRPr="00B1743D">
              <w:rPr>
                <w:rFonts w:asciiTheme="majorBidi" w:hAnsiTheme="majorBidi" w:cstheme="majorBidi"/>
                <w:bCs/>
              </w:rPr>
              <w:t>RAF</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Senior Technical Advisor</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GreenStar Social Marketing Pakistan(G) Ltd.,Karachi</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NBC-70</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18.05.2011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Study on Post Abortion Care in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bCs/>
              </w:rPr>
            </w:pPr>
            <w:r w:rsidRPr="00B1743D">
              <w:rPr>
                <w:rFonts w:asciiTheme="majorBidi" w:hAnsiTheme="majorBidi" w:cstheme="majorBidi"/>
              </w:rPr>
              <w:t>Dr. ZebaSathar</w:t>
            </w:r>
          </w:p>
          <w:p w:rsidR="00CB5C44" w:rsidRPr="00C27319" w:rsidRDefault="00CB5C44" w:rsidP="009300F2">
            <w:pPr>
              <w:ind w:right="-178"/>
              <w:jc w:val="center"/>
              <w:rPr>
                <w:rFonts w:asciiTheme="majorBidi" w:hAnsiTheme="majorBidi" w:cstheme="majorBidi"/>
                <w:bCs/>
              </w:rPr>
            </w:pPr>
            <w:r w:rsidRPr="00B1743D">
              <w:rPr>
                <w:rFonts w:asciiTheme="majorBidi" w:hAnsiTheme="majorBidi" w:cstheme="majorBidi"/>
              </w:rPr>
              <w:t xml:space="preserve">Country Director, Population Council, Pakistan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NBC-71</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13.07.2011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Effectiveness of Integrating Community and Hospital Services Regarding Antenatal care by AAC model in Quetta</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Mr. ShehMureed</w:t>
            </w:r>
          </w:p>
          <w:p w:rsidR="00CB5C44" w:rsidRPr="00B1743D" w:rsidRDefault="00CB5C44" w:rsidP="00CB5C44">
            <w:pPr>
              <w:ind w:right="-102"/>
              <w:jc w:val="center"/>
              <w:rPr>
                <w:rFonts w:asciiTheme="majorBidi" w:hAnsiTheme="majorBidi" w:cstheme="majorBidi"/>
              </w:rPr>
            </w:pPr>
            <w:r w:rsidRPr="00B1743D">
              <w:rPr>
                <w:rFonts w:asciiTheme="majorBidi" w:hAnsiTheme="majorBidi" w:cstheme="majorBidi"/>
              </w:rPr>
              <w:t>Ph.D Student, C of P H S, Chulalongkorn University, Thailand</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NBC-72</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18.08.2011</w:t>
            </w:r>
          </w:p>
        </w:tc>
        <w:tc>
          <w:tcPr>
            <w:tcW w:w="5297" w:type="dxa"/>
            <w:shd w:val="clear" w:color="auto" w:fill="auto"/>
            <w:vAlign w:val="center"/>
          </w:tcPr>
          <w:p w:rsidR="00CB5C44" w:rsidRPr="00B1743D" w:rsidRDefault="00CB5C44" w:rsidP="00CB5C44">
            <w:pPr>
              <w:ind w:right="-185"/>
              <w:rPr>
                <w:rFonts w:asciiTheme="majorBidi" w:hAnsiTheme="majorBidi" w:cstheme="majorBidi"/>
              </w:rPr>
            </w:pPr>
            <w:r w:rsidRPr="00B1743D">
              <w:rPr>
                <w:rFonts w:asciiTheme="majorBidi" w:hAnsiTheme="majorBidi" w:cstheme="majorBidi"/>
              </w:rPr>
              <w:t>Comparison of Immunogenicity of type-1 monovalent oral Polio Vaccine (mOPV-1) administered at short intervals with type -1 monovalent (mOPV-1) and type -1 &amp; 3 Bivalent (Bopv-13) Oral Polio Vaccine given at standard intervals in Pakistan: A randomized Trial</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lang w:val="it-IT"/>
              </w:rPr>
            </w:pPr>
            <w:r w:rsidRPr="00B1743D">
              <w:rPr>
                <w:rFonts w:asciiTheme="majorBidi" w:hAnsiTheme="majorBidi" w:cstheme="majorBidi"/>
                <w:lang w:val="it-IT"/>
              </w:rPr>
              <w:t>Dr. Anita KM Zaidi</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lang w:val="it-IT"/>
              </w:rPr>
              <w:t xml:space="preserve">Prof. </w:t>
            </w:r>
            <w:r w:rsidRPr="00B1743D">
              <w:rPr>
                <w:rFonts w:asciiTheme="majorBidi" w:hAnsiTheme="majorBidi" w:cstheme="majorBidi"/>
              </w:rPr>
              <w:t>&amp; Chair, Pediatrics &amp; Child Health, Aga Khan University, Karachi</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NBC-73</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What are the costs of accessing emergency obstetric care?  A study of short and longer term impact and household coping strategies</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Robin Thompson</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Principal Investigator, Oxford Policy Management</w:t>
            </w:r>
          </w:p>
          <w:p w:rsidR="00CB5C44" w:rsidRPr="00B1743D" w:rsidRDefault="00CB5C44"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NBC-74</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Research on removing three delays for Improving Access to Emergency Obstetric and Neonatal Care in non-LHW areas of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Adnan Khan</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Principal Investigator</w:t>
            </w:r>
          </w:p>
          <w:p w:rsidR="00CB5C44" w:rsidRPr="00B1743D" w:rsidRDefault="00CB5C44" w:rsidP="009300F2">
            <w:pPr>
              <w:ind w:right="-102"/>
              <w:jc w:val="center"/>
              <w:rPr>
                <w:rFonts w:asciiTheme="majorBidi" w:hAnsiTheme="majorBidi" w:cstheme="majorBidi"/>
                <w:bCs/>
              </w:rPr>
            </w:pPr>
            <w:r w:rsidRPr="00B1743D">
              <w:rPr>
                <w:rFonts w:asciiTheme="majorBidi" w:hAnsiTheme="majorBidi" w:cstheme="majorBidi"/>
              </w:rPr>
              <w:t xml:space="preserve">RSPN,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NBC-75</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Improvement in Access and Equity for Maternal and Neonatal Health Services: Comparative Advantages for Contracted out versus Non-Contracted our facilities</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Shehla Zaidi</w:t>
            </w:r>
          </w:p>
          <w:p w:rsidR="00CB5C44" w:rsidRPr="00B1743D" w:rsidRDefault="00CB5C44" w:rsidP="009300F2">
            <w:pPr>
              <w:ind w:left="72"/>
              <w:jc w:val="center"/>
              <w:outlineLvl w:val="0"/>
              <w:rPr>
                <w:rFonts w:asciiTheme="majorBidi" w:hAnsiTheme="majorBidi" w:cstheme="majorBidi"/>
                <w:bCs/>
              </w:rPr>
            </w:pPr>
            <w:r w:rsidRPr="00B1743D">
              <w:rPr>
                <w:rFonts w:asciiTheme="majorBidi" w:hAnsiTheme="majorBidi" w:cstheme="majorBidi"/>
              </w:rPr>
              <w:t xml:space="preserve">Deptt of Community, Health Sciences, Aga Khan University, Karachi,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NBC-76</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Cost of Maternal Care Services in District Attock - Pakistan</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AsadHafeez</w:t>
            </w:r>
            <w:r>
              <w:rPr>
                <w:rFonts w:asciiTheme="majorBidi" w:hAnsiTheme="majorBidi" w:cstheme="majorBidi"/>
              </w:rPr>
              <w:t xml:space="preserve">, </w:t>
            </w:r>
          </w:p>
          <w:p w:rsidR="00CB5C44" w:rsidRPr="00B1743D" w:rsidRDefault="00CB5C44" w:rsidP="009300F2">
            <w:pPr>
              <w:ind w:left="72" w:right="-110"/>
              <w:jc w:val="center"/>
              <w:outlineLvl w:val="0"/>
              <w:rPr>
                <w:rFonts w:asciiTheme="majorBidi" w:hAnsiTheme="majorBidi" w:cstheme="majorBidi"/>
                <w:bCs/>
              </w:rPr>
            </w:pPr>
            <w:r w:rsidRPr="00B1743D">
              <w:rPr>
                <w:rFonts w:asciiTheme="majorBidi" w:hAnsiTheme="majorBidi" w:cstheme="majorBidi"/>
              </w:rPr>
              <w:t xml:space="preserve">Health Services Academy </w:t>
            </w:r>
            <w:r>
              <w:rPr>
                <w:rFonts w:asciiTheme="majorBidi" w:hAnsiTheme="majorBidi" w:cstheme="majorBidi"/>
              </w:rPr>
              <w:t>R</w:t>
            </w:r>
            <w:r w:rsidRPr="00B1743D">
              <w:rPr>
                <w:rFonts w:asciiTheme="majorBidi" w:hAnsiTheme="majorBidi" w:cstheme="majorBidi"/>
                <w:bCs/>
              </w:rPr>
              <w:t>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NBC-77</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Information Uptake Processing by Girls &amp; Young Women in Pakistan</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Ayesha Khan</w:t>
            </w:r>
          </w:p>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 xml:space="preserve">Research &amp; Development Solutions (Pvt) Ltd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NBC-78</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Exploring Quality of Care and access of EmONC Services in Sindh</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M. Shahid Ansari</w:t>
            </w:r>
          </w:p>
          <w:p w:rsidR="00CB5C44" w:rsidRPr="00B1743D" w:rsidRDefault="00CB5C44" w:rsidP="009300F2">
            <w:pPr>
              <w:ind w:left="72"/>
              <w:jc w:val="center"/>
              <w:outlineLvl w:val="0"/>
              <w:rPr>
                <w:rFonts w:asciiTheme="majorBidi" w:hAnsiTheme="majorBidi" w:cstheme="majorBidi"/>
                <w:bCs/>
              </w:rPr>
            </w:pPr>
            <w:r w:rsidRPr="00B1743D">
              <w:rPr>
                <w:rFonts w:asciiTheme="majorBidi" w:hAnsiTheme="majorBidi" w:cstheme="majorBidi"/>
              </w:rPr>
              <w:t>PHDC Sindh, Jamshoro</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NBC-79</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11.10.2011</w:t>
            </w:r>
          </w:p>
        </w:tc>
        <w:tc>
          <w:tcPr>
            <w:tcW w:w="5297" w:type="dxa"/>
            <w:shd w:val="clear" w:color="auto" w:fill="auto"/>
            <w:vAlign w:val="center"/>
          </w:tcPr>
          <w:p w:rsidR="00CB5C44" w:rsidRPr="00C27319" w:rsidRDefault="00CB5C44" w:rsidP="009300F2">
            <w:pPr>
              <w:tabs>
                <w:tab w:val="left" w:pos="1440"/>
              </w:tabs>
              <w:rPr>
                <w:rFonts w:asciiTheme="majorBidi" w:hAnsiTheme="majorBidi" w:cstheme="majorBidi"/>
                <w:lang w:val="en-GB"/>
              </w:rPr>
            </w:pPr>
            <w:r w:rsidRPr="00B1743D">
              <w:rPr>
                <w:rFonts w:asciiTheme="majorBidi" w:hAnsiTheme="majorBidi" w:cstheme="majorBidi"/>
              </w:rPr>
              <w:t>Pakistan First National Drug Resistance Survey (2011-2012)</w:t>
            </w:r>
          </w:p>
        </w:tc>
        <w:tc>
          <w:tcPr>
            <w:tcW w:w="3037" w:type="dxa"/>
            <w:shd w:val="clear" w:color="auto" w:fill="auto"/>
            <w:vAlign w:val="center"/>
          </w:tcPr>
          <w:p w:rsidR="00CB5C44" w:rsidRPr="00B1743D" w:rsidRDefault="00CB5C44" w:rsidP="009300F2">
            <w:pPr>
              <w:ind w:left="-150" w:right="-178"/>
              <w:jc w:val="center"/>
              <w:outlineLvl w:val="0"/>
              <w:rPr>
                <w:rFonts w:asciiTheme="majorBidi" w:hAnsiTheme="majorBidi" w:cstheme="majorBidi"/>
              </w:rPr>
            </w:pPr>
            <w:r w:rsidRPr="00B1743D">
              <w:rPr>
                <w:rFonts w:asciiTheme="majorBidi" w:hAnsiTheme="majorBidi" w:cstheme="majorBidi"/>
              </w:rPr>
              <w:t>Dr. EjazQadeer</w:t>
            </w:r>
          </w:p>
          <w:p w:rsidR="00CB5C44" w:rsidRPr="00B1743D" w:rsidRDefault="00CB5C44" w:rsidP="009300F2">
            <w:pPr>
              <w:jc w:val="center"/>
              <w:outlineLvl w:val="0"/>
              <w:rPr>
                <w:rFonts w:asciiTheme="majorBidi" w:hAnsiTheme="majorBidi" w:cstheme="majorBidi"/>
              </w:rPr>
            </w:pPr>
            <w:r w:rsidRPr="00B1743D">
              <w:rPr>
                <w:rFonts w:asciiTheme="majorBidi" w:hAnsiTheme="majorBidi" w:cstheme="majorBidi"/>
                <w:i/>
                <w:iCs/>
              </w:rPr>
              <w:t xml:space="preserve">National Manager, </w:t>
            </w:r>
            <w:r w:rsidRPr="00B1743D">
              <w:rPr>
                <w:rFonts w:asciiTheme="majorBidi" w:hAnsiTheme="majorBidi" w:cstheme="majorBidi"/>
                <w:bCs/>
              </w:rPr>
              <w:t>NTCP,</w:t>
            </w:r>
            <w:r w:rsidRPr="00B1743D">
              <w:rPr>
                <w:rFonts w:asciiTheme="majorBidi" w:hAnsiTheme="majorBidi" w:cstheme="majorBidi"/>
              </w:rPr>
              <w:t xml:space="preserve"> Islamabad</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NBC-80</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18.10.2011</w:t>
            </w:r>
          </w:p>
        </w:tc>
        <w:tc>
          <w:tcPr>
            <w:tcW w:w="5297" w:type="dxa"/>
            <w:shd w:val="clear" w:color="auto" w:fill="auto"/>
            <w:vAlign w:val="center"/>
          </w:tcPr>
          <w:p w:rsidR="00CB5C44" w:rsidRPr="00B1743D" w:rsidRDefault="00CB5C44" w:rsidP="009300F2">
            <w:pPr>
              <w:tabs>
                <w:tab w:val="left" w:pos="1440"/>
              </w:tabs>
              <w:rPr>
                <w:rFonts w:asciiTheme="majorBidi" w:hAnsiTheme="majorBidi" w:cstheme="majorBidi"/>
              </w:rPr>
            </w:pPr>
            <w:r w:rsidRPr="00B1743D">
              <w:rPr>
                <w:rFonts w:asciiTheme="majorBidi" w:hAnsiTheme="majorBidi" w:cstheme="majorBidi"/>
              </w:rPr>
              <w:t>Assessment of Mucosal Immunity to Polioviruses after supplemental Poliovirus Vaccines in different Groups in Pakistan:   A randomized controlled trial</w:t>
            </w:r>
          </w:p>
        </w:tc>
        <w:tc>
          <w:tcPr>
            <w:tcW w:w="3037" w:type="dxa"/>
            <w:shd w:val="clear" w:color="auto" w:fill="auto"/>
            <w:vAlign w:val="center"/>
          </w:tcPr>
          <w:p w:rsidR="00CB5C44" w:rsidRPr="00B1743D" w:rsidRDefault="00CB5C44" w:rsidP="009300F2">
            <w:pPr>
              <w:ind w:left="-150" w:right="-178"/>
              <w:jc w:val="center"/>
              <w:outlineLvl w:val="0"/>
              <w:rPr>
                <w:rFonts w:asciiTheme="majorBidi" w:hAnsiTheme="majorBidi" w:cstheme="majorBidi"/>
              </w:rPr>
            </w:pPr>
            <w:r w:rsidRPr="00B1743D">
              <w:rPr>
                <w:rFonts w:asciiTheme="majorBidi" w:hAnsiTheme="majorBidi" w:cstheme="majorBidi"/>
              </w:rPr>
              <w:t>Dr. Zulfiqar A. Bhutta</w:t>
            </w:r>
          </w:p>
          <w:p w:rsidR="00CB5C44" w:rsidRPr="00B1743D" w:rsidRDefault="00CB5C44" w:rsidP="009300F2">
            <w:pPr>
              <w:ind w:left="-150" w:right="-178"/>
              <w:jc w:val="center"/>
              <w:outlineLvl w:val="0"/>
              <w:rPr>
                <w:rFonts w:asciiTheme="majorBidi" w:hAnsiTheme="majorBidi" w:cstheme="majorBidi"/>
                <w:bCs/>
              </w:rPr>
            </w:pPr>
            <w:r w:rsidRPr="00B1743D">
              <w:rPr>
                <w:rFonts w:asciiTheme="majorBidi" w:hAnsiTheme="majorBidi" w:cstheme="majorBidi"/>
                <w:bCs/>
              </w:rPr>
              <w:t>Aga Khan University</w:t>
            </w:r>
          </w:p>
          <w:p w:rsidR="00CB5C44" w:rsidRPr="00B1743D" w:rsidRDefault="00CB5C44" w:rsidP="009300F2">
            <w:pPr>
              <w:ind w:left="-150" w:right="-178"/>
              <w:jc w:val="center"/>
              <w:outlineLvl w:val="0"/>
              <w:rPr>
                <w:rFonts w:asciiTheme="majorBidi" w:hAnsiTheme="majorBidi" w:cstheme="majorBidi"/>
              </w:rPr>
            </w:pPr>
            <w:r w:rsidRPr="00B1743D">
              <w:rPr>
                <w:rFonts w:asciiTheme="majorBidi" w:hAnsiTheme="majorBidi" w:cstheme="majorBidi"/>
                <w:bCs/>
              </w:rPr>
              <w:t>Karachi</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NBC-81</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19.10.2011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lang w:val="en-US"/>
              </w:rPr>
              <w:t>-</w:t>
            </w:r>
            <w:r w:rsidRPr="00B1743D">
              <w:rPr>
                <w:rFonts w:asciiTheme="majorBidi" w:hAnsiTheme="majorBidi" w:cstheme="majorBidi"/>
                <w:sz w:val="22"/>
                <w:szCs w:val="22"/>
              </w:rPr>
              <w:t>WE CARE- Financial Empowerment of Women to enable and enhance access to maternal &amp;Newborn Healthcare</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bCs/>
              </w:rPr>
            </w:pPr>
            <w:r w:rsidRPr="00B1743D">
              <w:rPr>
                <w:rFonts w:asciiTheme="majorBidi" w:hAnsiTheme="majorBidi" w:cstheme="majorBidi"/>
              </w:rPr>
              <w:t>Dr. AsmaBokhari</w:t>
            </w:r>
            <w:r>
              <w:rPr>
                <w:rFonts w:asciiTheme="majorBidi" w:hAnsiTheme="majorBidi" w:cstheme="majorBidi"/>
              </w:rPr>
              <w:t xml:space="preserve">, </w:t>
            </w:r>
            <w:r w:rsidRPr="00B1743D">
              <w:rPr>
                <w:rFonts w:asciiTheme="majorBidi" w:hAnsiTheme="majorBidi" w:cstheme="majorBidi"/>
                <w:i/>
                <w:iCs/>
              </w:rPr>
              <w:t>Principal Investigator</w:t>
            </w:r>
            <w:r>
              <w:rPr>
                <w:rFonts w:asciiTheme="majorBidi" w:hAnsiTheme="majorBidi" w:cstheme="majorBidi"/>
                <w:i/>
                <w:iCs/>
              </w:rPr>
              <w:t xml:space="preserve">, </w:t>
            </w:r>
            <w:r w:rsidRPr="00B1743D">
              <w:rPr>
                <w:rFonts w:asciiTheme="majorBidi" w:hAnsiTheme="majorBidi" w:cstheme="majorBidi"/>
              </w:rPr>
              <w:t xml:space="preserve">Strengthening Participatory Organization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NBC-82</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25.10.2011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Advocating for Improved MNH and SRH Policy and Practice for Adolescent Girls and Young mothers</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AsifaKhanam</w:t>
            </w:r>
          </w:p>
          <w:p w:rsidR="00CB5C44" w:rsidRPr="00B1743D" w:rsidRDefault="00CB5C44" w:rsidP="009300F2">
            <w:pPr>
              <w:ind w:right="-178"/>
              <w:jc w:val="center"/>
              <w:outlineLvl w:val="0"/>
              <w:rPr>
                <w:rFonts w:asciiTheme="majorBidi" w:hAnsiTheme="majorBidi" w:cstheme="majorBidi"/>
                <w:bCs/>
              </w:rPr>
            </w:pPr>
            <w:r w:rsidRPr="00B1743D">
              <w:rPr>
                <w:rFonts w:asciiTheme="majorBidi" w:hAnsiTheme="majorBidi" w:cstheme="majorBidi"/>
                <w:i/>
                <w:iCs/>
              </w:rPr>
              <w:t xml:space="preserve">Principal Investigator </w:t>
            </w:r>
            <w:r w:rsidRPr="00B1743D">
              <w:rPr>
                <w:rFonts w:asciiTheme="majorBidi" w:hAnsiTheme="majorBidi" w:cstheme="majorBidi"/>
                <w:bCs/>
              </w:rPr>
              <w:t>CIPRAF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NBC-83</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25.10.2011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Improving Postpartum Care for Mothers and New borns</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Dr. NabeelAkram</w:t>
            </w:r>
          </w:p>
          <w:p w:rsidR="00CB5C44" w:rsidRPr="00B1743D" w:rsidRDefault="00CB5C44" w:rsidP="009300F2">
            <w:pPr>
              <w:ind w:right="-178"/>
              <w:jc w:val="center"/>
              <w:outlineLvl w:val="0"/>
              <w:rPr>
                <w:rFonts w:asciiTheme="majorBidi" w:hAnsiTheme="majorBidi" w:cstheme="majorBidi"/>
                <w:i/>
                <w:iCs/>
              </w:rPr>
            </w:pPr>
            <w:r w:rsidRPr="00B1743D">
              <w:rPr>
                <w:rFonts w:asciiTheme="majorBidi" w:hAnsiTheme="majorBidi" w:cstheme="majorBidi"/>
                <w:i/>
                <w:iCs/>
              </w:rPr>
              <w:t>Principal Investigator</w:t>
            </w:r>
          </w:p>
          <w:p w:rsidR="00CB5C44" w:rsidRPr="00B1743D" w:rsidRDefault="00CB5C44" w:rsidP="009300F2">
            <w:pPr>
              <w:ind w:right="-178"/>
              <w:jc w:val="center"/>
              <w:outlineLvl w:val="0"/>
              <w:rPr>
                <w:rFonts w:asciiTheme="majorBidi" w:hAnsiTheme="majorBidi" w:cstheme="majorBidi"/>
                <w:bCs/>
                <w:i/>
                <w:iCs/>
              </w:rPr>
            </w:pPr>
            <w:r w:rsidRPr="00B1743D">
              <w:rPr>
                <w:rFonts w:asciiTheme="majorBidi" w:hAnsiTheme="majorBidi" w:cstheme="majorBidi"/>
                <w:bCs/>
                <w:i/>
                <w:iCs/>
              </w:rPr>
              <w:t>Jhipiego  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NBC-84</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12.12.2011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Imporved accessibility of EmONC services for Maternal and newborn Health: A Community Based Project</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Sajid Bashir Sofi</w:t>
            </w:r>
          </w:p>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Aga Khan University</w:t>
            </w:r>
          </w:p>
          <w:p w:rsidR="00CB5C44" w:rsidRPr="00B1743D" w:rsidRDefault="00CB5C44" w:rsidP="009300F2">
            <w:pPr>
              <w:ind w:right="-178"/>
              <w:jc w:val="center"/>
              <w:outlineLvl w:val="0"/>
              <w:rPr>
                <w:rFonts w:asciiTheme="majorBidi" w:hAnsiTheme="majorBidi" w:cstheme="majorBidi"/>
                <w:bCs/>
              </w:rPr>
            </w:pPr>
            <w:r w:rsidRPr="00B1743D">
              <w:rPr>
                <w:rFonts w:asciiTheme="majorBidi" w:hAnsiTheme="majorBidi" w:cstheme="majorBidi"/>
                <w:bCs/>
              </w:rPr>
              <w:t xml:space="preserve">AKU </w:t>
            </w:r>
            <w:r>
              <w:rPr>
                <w:rFonts w:asciiTheme="majorBidi" w:hAnsiTheme="majorBidi" w:cstheme="majorBidi"/>
                <w:bCs/>
              </w:rPr>
              <w:t>–</w:t>
            </w:r>
            <w:r w:rsidRPr="00B1743D">
              <w:rPr>
                <w:rFonts w:asciiTheme="majorBidi" w:hAnsiTheme="majorBidi" w:cstheme="majorBidi"/>
                <w:bCs/>
              </w:rPr>
              <w:t xml:space="preserve"> 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bl>
    <w:p w:rsidR="008F3311" w:rsidRPr="007364A3" w:rsidRDefault="008F3311" w:rsidP="008F3311">
      <w:pPr>
        <w:rPr>
          <w:b/>
          <w:bCs/>
          <w:sz w:val="56"/>
          <w:szCs w:val="56"/>
        </w:rPr>
      </w:pPr>
      <w:r w:rsidRPr="007364A3">
        <w:rPr>
          <w:b/>
          <w:bCs/>
          <w:sz w:val="56"/>
          <w:szCs w:val="56"/>
        </w:rPr>
        <w:lastRenderedPageBreak/>
        <w:t>201</w:t>
      </w:r>
      <w:r>
        <w:rPr>
          <w:b/>
          <w:bCs/>
          <w:sz w:val="56"/>
          <w:szCs w:val="56"/>
        </w:rPr>
        <w:t>0</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8F3311" w:rsidRPr="00B1743D" w:rsidTr="009300F2">
        <w:trPr>
          <w:trHeight w:val="548"/>
          <w:tblHeader/>
          <w:jc w:val="center"/>
        </w:trPr>
        <w:tc>
          <w:tcPr>
            <w:tcW w:w="595" w:type="dxa"/>
            <w:shd w:val="clear" w:color="auto" w:fill="F2F2F2" w:themeFill="background1" w:themeFillShade="F2"/>
            <w:vAlign w:val="center"/>
          </w:tcPr>
          <w:p w:rsidR="008F3311" w:rsidRPr="00B1743D" w:rsidRDefault="008F3311" w:rsidP="008F3311">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8F3311" w:rsidRPr="00B1743D" w:rsidRDefault="008F3311"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8F3311" w:rsidRPr="00B1743D" w:rsidRDefault="008F3311"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8F3311" w:rsidRPr="00B1743D" w:rsidRDefault="008F3311"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8F3311" w:rsidRPr="00B1743D" w:rsidRDefault="008F3311"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8F3311" w:rsidRPr="00B1743D" w:rsidRDefault="008F3311" w:rsidP="009300F2">
            <w:pPr>
              <w:jc w:val="center"/>
              <w:rPr>
                <w:rFonts w:asciiTheme="majorBidi" w:hAnsiTheme="majorBidi" w:cstheme="majorBidi"/>
                <w:b/>
                <w:bCs/>
              </w:rPr>
            </w:pPr>
            <w:r w:rsidRPr="00B1743D">
              <w:rPr>
                <w:rFonts w:asciiTheme="majorBidi" w:hAnsiTheme="majorBidi" w:cstheme="majorBidi"/>
                <w:b/>
                <w:bCs/>
              </w:rPr>
              <w:t>Remarks</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NBC-30</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08.01.2010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Frequency and Bacterial spectrum of spontaneous Bacterial Peritonitis (SBP) Liver Disease patients.</w:t>
            </w:r>
          </w:p>
        </w:tc>
        <w:tc>
          <w:tcPr>
            <w:tcW w:w="3037" w:type="dxa"/>
            <w:shd w:val="clear" w:color="auto" w:fill="auto"/>
            <w:vAlign w:val="center"/>
          </w:tcPr>
          <w:p w:rsidR="008F3311" w:rsidRPr="00B1743D" w:rsidRDefault="008F3311" w:rsidP="009300F2">
            <w:pPr>
              <w:ind w:right="-89"/>
              <w:jc w:val="center"/>
              <w:rPr>
                <w:rFonts w:asciiTheme="majorBidi" w:hAnsiTheme="majorBidi" w:cstheme="majorBidi"/>
              </w:rPr>
            </w:pPr>
            <w:r w:rsidRPr="00B1743D">
              <w:rPr>
                <w:rFonts w:asciiTheme="majorBidi" w:hAnsiTheme="majorBidi" w:cstheme="majorBidi"/>
              </w:rPr>
              <w:t>Miss SafiaBibi,  Research Officer,  JPMC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File </w:t>
            </w:r>
          </w:p>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Close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NBC-31</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26.01.2010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Disability and support mechanisms among older citizens- Study among non and injured in Islamabad</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Samina Mohsin Khan,</w:t>
            </w:r>
          </w:p>
          <w:p w:rsidR="008F3311" w:rsidRPr="00B1743D" w:rsidRDefault="008F3311" w:rsidP="009300F2">
            <w:pPr>
              <w:ind w:right="-89"/>
              <w:jc w:val="center"/>
              <w:rPr>
                <w:rFonts w:asciiTheme="majorBidi" w:hAnsiTheme="majorBidi" w:cstheme="majorBidi"/>
              </w:rPr>
            </w:pPr>
            <w:r w:rsidRPr="00B1743D">
              <w:rPr>
                <w:rFonts w:asciiTheme="majorBidi" w:hAnsiTheme="majorBidi" w:cstheme="majorBidi"/>
              </w:rPr>
              <w:t>418, St. # 16,  Chaklala Scheme-3, Rawalpindi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NBC-32</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08.02.2010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Molecular characterization in Pakistani Patients with congenital bleeding Disorders.</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Dr. Tahir S. Shamsi</w:t>
            </w:r>
          </w:p>
          <w:p w:rsidR="008F3311" w:rsidRPr="00B1743D" w:rsidRDefault="008F3311" w:rsidP="009300F2">
            <w:pPr>
              <w:ind w:right="-178"/>
              <w:jc w:val="center"/>
              <w:rPr>
                <w:rFonts w:asciiTheme="majorBidi" w:hAnsiTheme="majorBidi" w:cstheme="majorBidi"/>
              </w:rPr>
            </w:pPr>
            <w:r w:rsidRPr="00B1743D">
              <w:rPr>
                <w:rFonts w:asciiTheme="majorBidi" w:hAnsiTheme="majorBidi" w:cstheme="majorBidi"/>
              </w:rPr>
              <w:t xml:space="preserve">Adjunct Prof. of Haematology, National Institute of Blood disease, Karachi.  </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08.02.2010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Capacity building for haemophilia care program for Pakistan – National Project</w:t>
            </w:r>
          </w:p>
          <w:p w:rsidR="008F3311" w:rsidRPr="00B1743D" w:rsidRDefault="008F3311" w:rsidP="009300F2">
            <w:pPr>
              <w:rPr>
                <w:rFonts w:asciiTheme="majorBidi" w:hAnsiTheme="majorBidi" w:cstheme="majorBidi"/>
              </w:rPr>
            </w:pPr>
            <w:r w:rsidRPr="00B1743D">
              <w:rPr>
                <w:rFonts w:asciiTheme="majorBidi" w:hAnsiTheme="majorBidi" w:cstheme="majorBidi"/>
              </w:rPr>
              <w:t>(Implementation of NNHF-PK1, at National level)</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Dr. Tahir S. Shamsi</w:t>
            </w:r>
          </w:p>
          <w:p w:rsidR="008F3311" w:rsidRDefault="008F3311" w:rsidP="009300F2">
            <w:pPr>
              <w:jc w:val="center"/>
              <w:rPr>
                <w:rFonts w:asciiTheme="majorBidi" w:hAnsiTheme="majorBidi" w:cstheme="majorBidi"/>
              </w:rPr>
            </w:pPr>
            <w:r w:rsidRPr="00B1743D">
              <w:rPr>
                <w:rFonts w:asciiTheme="majorBidi" w:hAnsiTheme="majorBidi" w:cstheme="majorBidi"/>
              </w:rPr>
              <w:t>Adjunct Prof. of Haematology, National Institute of Blood disease, Karachi.</w:t>
            </w:r>
          </w:p>
          <w:p w:rsidR="008F3311" w:rsidRPr="00B1743D" w:rsidRDefault="008F3311" w:rsidP="009300F2">
            <w:pPr>
              <w:jc w:val="center"/>
              <w:rPr>
                <w:rFonts w:asciiTheme="majorBidi" w:hAnsiTheme="majorBidi" w:cstheme="majorBidi"/>
              </w:rPr>
            </w:pP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NBC-34</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10.02.2010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Alpha 2a in the treatment of Chronic Hepatitis C genotypes 2 and 3 on Human Subjects.</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Prof. Anwar A, Khan,</w:t>
            </w:r>
          </w:p>
          <w:p w:rsidR="008F3311" w:rsidRPr="00B1743D" w:rsidRDefault="008F3311" w:rsidP="009300F2">
            <w:pPr>
              <w:jc w:val="center"/>
              <w:rPr>
                <w:rFonts w:asciiTheme="majorBidi" w:hAnsiTheme="majorBidi" w:cstheme="majorBidi"/>
              </w:rPr>
            </w:pPr>
            <w:r w:rsidRPr="00B1743D">
              <w:rPr>
                <w:rFonts w:asciiTheme="majorBidi" w:hAnsiTheme="majorBidi" w:cstheme="majorBidi"/>
              </w:rPr>
              <w:t>ShaikhZayed Federal Postgraduate Medical Institute,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Approved</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NBC-35</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03.30.2010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Baseline survey of 11 key Family Practices</w:t>
            </w:r>
          </w:p>
        </w:tc>
        <w:tc>
          <w:tcPr>
            <w:tcW w:w="3037" w:type="dxa"/>
            <w:shd w:val="clear" w:color="auto" w:fill="auto"/>
            <w:vAlign w:val="center"/>
          </w:tcPr>
          <w:p w:rsidR="008F3311" w:rsidRPr="00B1743D" w:rsidRDefault="008F3311" w:rsidP="009300F2">
            <w:pPr>
              <w:ind w:right="-184"/>
              <w:jc w:val="center"/>
              <w:rPr>
                <w:rFonts w:asciiTheme="majorBidi" w:hAnsiTheme="majorBidi" w:cstheme="majorBidi"/>
              </w:rPr>
            </w:pPr>
            <w:r w:rsidRPr="00B1743D">
              <w:rPr>
                <w:rFonts w:asciiTheme="majorBidi" w:hAnsiTheme="majorBidi" w:cstheme="majorBidi"/>
                <w:bCs/>
              </w:rPr>
              <w:t>RAF</w:t>
            </w:r>
            <w:r>
              <w:rPr>
                <w:rFonts w:asciiTheme="majorBidi" w:hAnsiTheme="majorBidi" w:cstheme="majorBidi"/>
                <w:bCs/>
              </w:rPr>
              <w:t xml:space="preserve">, </w:t>
            </w:r>
            <w:r w:rsidRPr="00B1743D">
              <w:rPr>
                <w:rFonts w:asciiTheme="majorBidi" w:hAnsiTheme="majorBidi" w:cstheme="majorBidi"/>
              </w:rPr>
              <w:t>Provincial Health Development  Centre, Jamshoro Sindh</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NBC-36</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03.30.2010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Assessment of provision and quality of maternal and newborn health services in first level care facilities in Pakistan’s Punjab province: the Punjab MNH Service Assessment (PMSA) Study.</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bCs/>
              </w:rPr>
              <w:t xml:space="preserve">RAF </w:t>
            </w:r>
            <w:r w:rsidRPr="00B1743D">
              <w:rPr>
                <w:rFonts w:asciiTheme="majorBidi" w:hAnsiTheme="majorBidi" w:cstheme="majorBidi"/>
              </w:rPr>
              <w:t>Research Society of Allama Iqbal Medical College, Lahore</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NBC-37</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07.12.2009</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WHO Multi -Country survey on maternal and newborn Health.</w:t>
            </w:r>
          </w:p>
        </w:tc>
        <w:tc>
          <w:tcPr>
            <w:tcW w:w="3037" w:type="dxa"/>
            <w:shd w:val="clear" w:color="auto" w:fill="auto"/>
            <w:vAlign w:val="center"/>
          </w:tcPr>
          <w:p w:rsidR="008F3311" w:rsidRPr="00B1743D" w:rsidRDefault="008F3311" w:rsidP="009300F2">
            <w:pPr>
              <w:ind w:left="-63" w:right="-102"/>
              <w:jc w:val="center"/>
              <w:rPr>
                <w:rFonts w:asciiTheme="majorBidi" w:hAnsiTheme="majorBidi" w:cstheme="majorBidi"/>
              </w:rPr>
            </w:pPr>
            <w:r w:rsidRPr="00B1743D">
              <w:rPr>
                <w:rFonts w:asciiTheme="majorBidi" w:hAnsiTheme="majorBidi" w:cstheme="majorBidi"/>
              </w:rPr>
              <w:t>Prof. Dr. SayedaBatoolMazhar, Country Coordinator, MCS Survey, MCH, PIMS, Isd</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NBC-38</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18.03.2010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Comparison of Microscopy and Rapid diagnostic Test (RDT) for the Diagnosis of Malaria in Field Condition in Pakistan.</w:t>
            </w:r>
          </w:p>
        </w:tc>
        <w:tc>
          <w:tcPr>
            <w:tcW w:w="3037" w:type="dxa"/>
            <w:shd w:val="clear" w:color="auto" w:fill="auto"/>
            <w:vAlign w:val="center"/>
          </w:tcPr>
          <w:p w:rsidR="008F3311" w:rsidRPr="00B1743D" w:rsidRDefault="008F3311" w:rsidP="009300F2">
            <w:pPr>
              <w:ind w:right="-102"/>
              <w:rPr>
                <w:rFonts w:asciiTheme="majorBidi" w:hAnsiTheme="majorBidi" w:cstheme="majorBidi"/>
              </w:rPr>
            </w:pPr>
            <w:r w:rsidRPr="00B1743D">
              <w:rPr>
                <w:rFonts w:asciiTheme="majorBidi" w:hAnsiTheme="majorBidi" w:cstheme="majorBidi"/>
              </w:rPr>
              <w:t>Mr. Rafique A. Channa</w:t>
            </w:r>
          </w:p>
          <w:p w:rsidR="008F3311" w:rsidRPr="00B1743D" w:rsidRDefault="008F3311" w:rsidP="009300F2">
            <w:pPr>
              <w:ind w:right="-25"/>
              <w:rPr>
                <w:rFonts w:asciiTheme="majorBidi" w:hAnsiTheme="majorBidi" w:cstheme="majorBidi"/>
              </w:rPr>
            </w:pPr>
            <w:r w:rsidRPr="00B1743D">
              <w:rPr>
                <w:rFonts w:asciiTheme="majorBidi" w:hAnsiTheme="majorBidi" w:cstheme="majorBidi"/>
              </w:rPr>
              <w:t>Mr. M. Aslam Khan</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NBC-39</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Making birthing safe for Pakistan Women</w:t>
            </w:r>
          </w:p>
          <w:p w:rsidR="008F3311" w:rsidRPr="00B1743D" w:rsidRDefault="008F3311" w:rsidP="009300F2">
            <w:pPr>
              <w:rPr>
                <w:rFonts w:asciiTheme="majorBidi" w:hAnsiTheme="majorBidi" w:cstheme="majorBidi"/>
              </w:rPr>
            </w:pPr>
            <w:r w:rsidRPr="00B1743D">
              <w:rPr>
                <w:rFonts w:asciiTheme="majorBidi" w:hAnsiTheme="majorBidi" w:cstheme="majorBidi"/>
                <w:i/>
                <w:iCs/>
              </w:rPr>
              <w:t>Association for Social Development, Pakistan</w:t>
            </w:r>
            <w:r w:rsidRPr="00B1743D">
              <w:rPr>
                <w:rFonts w:asciiTheme="majorBidi" w:hAnsiTheme="majorBidi" w:cstheme="majorBidi"/>
              </w:rPr>
              <w:t xml:space="preserve"> (ASD)</w:t>
            </w:r>
          </w:p>
        </w:tc>
        <w:tc>
          <w:tcPr>
            <w:tcW w:w="3037" w:type="dxa"/>
            <w:shd w:val="clear" w:color="auto" w:fill="auto"/>
            <w:vAlign w:val="center"/>
          </w:tcPr>
          <w:p w:rsidR="008F3311" w:rsidRPr="00B1743D" w:rsidRDefault="008F3311" w:rsidP="009300F2">
            <w:pPr>
              <w:ind w:left="-50" w:right="-160"/>
              <w:jc w:val="center"/>
              <w:rPr>
                <w:rFonts w:asciiTheme="majorBidi" w:hAnsiTheme="majorBidi" w:cstheme="majorBidi"/>
                <w:bCs/>
              </w:rPr>
            </w:pPr>
            <w:r>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 xml:space="preserve">Evidence for innovating to save lives – </w:t>
            </w:r>
            <w:r w:rsidRPr="00B1743D">
              <w:rPr>
                <w:rFonts w:asciiTheme="majorBidi" w:hAnsiTheme="majorBidi" w:cstheme="majorBidi"/>
                <w:i/>
                <w:iCs/>
              </w:rPr>
              <w:t>Marie Stopes Society (MSS)</w:t>
            </w:r>
          </w:p>
        </w:tc>
        <w:tc>
          <w:tcPr>
            <w:tcW w:w="3037" w:type="dxa"/>
            <w:shd w:val="clear" w:color="auto" w:fill="auto"/>
            <w:vAlign w:val="center"/>
          </w:tcPr>
          <w:p w:rsidR="008F3311" w:rsidRDefault="008F3311" w:rsidP="009300F2">
            <w:pPr>
              <w:ind w:left="-50" w:right="-160"/>
              <w:jc w:val="center"/>
              <w:rPr>
                <w:rFonts w:asciiTheme="majorBidi" w:hAnsiTheme="majorBidi" w:cstheme="majorBidi"/>
                <w:bCs/>
              </w:rPr>
            </w:pPr>
          </w:p>
          <w:p w:rsidR="008F3311" w:rsidRPr="00B1743D" w:rsidRDefault="008F3311" w:rsidP="009300F2">
            <w:pPr>
              <w:ind w:left="-50" w:right="-160"/>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NBC-44</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ind w:right="-71"/>
              <w:rPr>
                <w:rFonts w:asciiTheme="majorBidi" w:hAnsiTheme="majorBidi" w:cstheme="majorBidi"/>
              </w:rPr>
            </w:pPr>
            <w:r w:rsidRPr="00B1743D">
              <w:rPr>
                <w:rFonts w:asciiTheme="majorBidi" w:hAnsiTheme="majorBidi" w:cstheme="majorBidi"/>
              </w:rPr>
              <w:t xml:space="preserve">Human resource for Health Assessment in Baluchistan, </w:t>
            </w:r>
            <w:r w:rsidRPr="00B1743D">
              <w:rPr>
                <w:rFonts w:asciiTheme="majorBidi" w:hAnsiTheme="majorBidi" w:cstheme="majorBidi"/>
                <w:i/>
                <w:iCs/>
              </w:rPr>
              <w:t>Mustashaar Social Development Advisors (MSDA)</w:t>
            </w:r>
          </w:p>
        </w:tc>
        <w:tc>
          <w:tcPr>
            <w:tcW w:w="3037" w:type="dxa"/>
            <w:shd w:val="clear" w:color="auto" w:fill="auto"/>
            <w:vAlign w:val="center"/>
          </w:tcPr>
          <w:p w:rsidR="008F3311" w:rsidRPr="00B1743D" w:rsidRDefault="008F3311" w:rsidP="009300F2">
            <w:pPr>
              <w:ind w:left="-50" w:right="-160"/>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NBC-45</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Myths &amp; beliefs on MNH in Kalat - Poverty Alleviation Organization Balochistan, Kalat (PAOBK)</w:t>
            </w:r>
          </w:p>
        </w:tc>
        <w:tc>
          <w:tcPr>
            <w:tcW w:w="3037" w:type="dxa"/>
            <w:shd w:val="clear" w:color="auto" w:fill="auto"/>
            <w:vAlign w:val="center"/>
          </w:tcPr>
          <w:p w:rsidR="008F3311" w:rsidRPr="00B1743D" w:rsidRDefault="008F3311" w:rsidP="009300F2">
            <w:pPr>
              <w:ind w:left="-50" w:right="-160"/>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NBC-48</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May 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lang w:val="en-GB"/>
              </w:rPr>
              <w:t>Prevalence of pulmonary tuberculosis among adult population and prevalence of infection in children (aged 5-9 years) Pakistan, during 2010</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Noor Ahmed Baloch programme Manager NTP</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NBC-49</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23.08.2010</w:t>
            </w:r>
          </w:p>
        </w:tc>
        <w:tc>
          <w:tcPr>
            <w:tcW w:w="5297" w:type="dxa"/>
            <w:shd w:val="clear" w:color="auto" w:fill="auto"/>
            <w:vAlign w:val="center"/>
          </w:tcPr>
          <w:p w:rsidR="008F3311" w:rsidRPr="00B1743D" w:rsidRDefault="008F3311" w:rsidP="009300F2">
            <w:pPr>
              <w:ind w:right="-150"/>
              <w:rPr>
                <w:rFonts w:asciiTheme="majorBidi" w:hAnsiTheme="majorBidi" w:cstheme="majorBidi"/>
                <w:lang w:val="en-GB"/>
              </w:rPr>
            </w:pPr>
            <w:r w:rsidRPr="00B1743D">
              <w:rPr>
                <w:rFonts w:asciiTheme="majorBidi" w:hAnsiTheme="majorBidi" w:cstheme="majorBidi"/>
              </w:rPr>
              <w:t>A Phase 2a, Randomized, Controlled, Observer Blind, Age De-Escalation, Multicenter &amp; Multinational Study of the Safety, Reactogenicity&amp; Immunogenicity of the NVGH Glycoconjugate Vaccine against S. Typhi in Adults, Children, Older Infants and Infants</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Prof. Zulfiqar A. Bhutta</w:t>
            </w:r>
          </w:p>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AKU,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NBC-50</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22.09.2010</w:t>
            </w:r>
          </w:p>
        </w:tc>
        <w:tc>
          <w:tcPr>
            <w:tcW w:w="5297" w:type="dxa"/>
            <w:shd w:val="clear" w:color="auto" w:fill="auto"/>
            <w:vAlign w:val="center"/>
          </w:tcPr>
          <w:p w:rsidR="008F3311" w:rsidRPr="00B1743D" w:rsidRDefault="008F3311" w:rsidP="009300F2">
            <w:pPr>
              <w:rPr>
                <w:rFonts w:asciiTheme="majorBidi" w:hAnsiTheme="majorBidi" w:cstheme="majorBidi"/>
                <w:lang w:val="en-GB"/>
              </w:rPr>
            </w:pPr>
            <w:r w:rsidRPr="00B1743D">
              <w:rPr>
                <w:rFonts w:asciiTheme="majorBidi" w:hAnsiTheme="majorBidi" w:cstheme="majorBidi"/>
                <w:lang w:val="en-GB"/>
              </w:rPr>
              <w:t>Treatment supporters and their impact on treatment outcomes in routine TB Programme Conditions in District Rawalpindi,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Munawar Hussain Soomro</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NBC-51</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14.10. 2010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Rapid nutritional Survey on internally Displaced people in Flood Affected Areas 2010</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Dr. Zulfiqar A. Bhutta</w:t>
            </w:r>
          </w:p>
          <w:p w:rsidR="008F3311"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AKU, Karachi</w:t>
            </w:r>
          </w:p>
          <w:p w:rsidR="008F3311" w:rsidRPr="00B1743D" w:rsidRDefault="008F3311" w:rsidP="009300F2">
            <w:pPr>
              <w:ind w:right="-102"/>
              <w:jc w:val="center"/>
              <w:rPr>
                <w:rFonts w:asciiTheme="majorBidi" w:hAnsiTheme="majorBidi" w:cstheme="majorBidi"/>
                <w:lang w:val="nl-NL"/>
              </w:rPr>
            </w:pP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NBC-52</w:t>
            </w:r>
          </w:p>
        </w:tc>
        <w:tc>
          <w:tcPr>
            <w:tcW w:w="1115" w:type="dxa"/>
            <w:shd w:val="clear" w:color="auto" w:fill="auto"/>
            <w:vAlign w:val="center"/>
          </w:tcPr>
          <w:p w:rsidR="008F3311" w:rsidRPr="00B1743D" w:rsidRDefault="006B1A88" w:rsidP="006B1A88">
            <w:pPr>
              <w:ind w:left="-161" w:right="-95"/>
              <w:jc w:val="center"/>
              <w:rPr>
                <w:rFonts w:asciiTheme="majorBidi" w:hAnsiTheme="majorBidi" w:cstheme="majorBidi"/>
              </w:rPr>
            </w:pPr>
            <w:r>
              <w:rPr>
                <w:rFonts w:asciiTheme="majorBidi" w:hAnsiTheme="majorBidi" w:cstheme="majorBidi"/>
              </w:rPr>
              <w:t>0211.20110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Genetic, Phenotypic and Clinical Evaluation</w:t>
            </w:r>
          </w:p>
          <w:p w:rsidR="008F3311" w:rsidRPr="00B1743D" w:rsidRDefault="008F3311" w:rsidP="009300F2">
            <w:pPr>
              <w:rPr>
                <w:rFonts w:asciiTheme="majorBidi" w:hAnsiTheme="majorBidi" w:cstheme="majorBidi"/>
              </w:rPr>
            </w:pPr>
            <w:r w:rsidRPr="00B1743D">
              <w:rPr>
                <w:rFonts w:asciiTheme="majorBidi" w:hAnsiTheme="majorBidi" w:cstheme="majorBidi"/>
              </w:rPr>
              <w:t>of Haemophilia A in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Fatima Khatoon</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15.11.2010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National Nutrition Survey 2011</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Dr. Zulfiqar A. Bhutta</w:t>
            </w:r>
          </w:p>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AKU, Karachi</w:t>
            </w:r>
          </w:p>
        </w:tc>
        <w:tc>
          <w:tcPr>
            <w:tcW w:w="2784" w:type="dxa"/>
            <w:shd w:val="clear" w:color="auto" w:fill="auto"/>
            <w:vAlign w:val="center"/>
          </w:tcPr>
          <w:p w:rsidR="008F3311" w:rsidRPr="00B1743D" w:rsidRDefault="002A4817" w:rsidP="009300F2">
            <w:pPr>
              <w:jc w:val="center"/>
              <w:rPr>
                <w:rFonts w:asciiTheme="majorBidi" w:hAnsiTheme="majorBidi" w:cstheme="majorBidi"/>
              </w:rPr>
            </w:pPr>
            <w:r>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NBC-54</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Role of Community-Based Savings Groups (CBSGs) in enabling greater utilization of Community Midwives in Chitral district of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NBC-55</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“How far can I go? Social mobility of Community Midwives in Azad Kashmir”</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NBC-56</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Default="008F3311" w:rsidP="009300F2">
            <w:pPr>
              <w:rPr>
                <w:rFonts w:asciiTheme="majorBidi" w:hAnsiTheme="majorBidi" w:cstheme="majorBidi"/>
              </w:rPr>
            </w:pPr>
            <w:r w:rsidRPr="00B1743D">
              <w:rPr>
                <w:rFonts w:asciiTheme="majorBidi" w:hAnsiTheme="majorBidi" w:cstheme="majorBidi"/>
              </w:rPr>
              <w:t>“Exploring Operational Barriers of CMWs Services in KPK.”</w:t>
            </w:r>
          </w:p>
          <w:p w:rsidR="00B4055B" w:rsidRDefault="00B4055B" w:rsidP="009300F2">
            <w:pPr>
              <w:rPr>
                <w:rFonts w:asciiTheme="majorBidi" w:hAnsiTheme="majorBidi" w:cstheme="majorBidi"/>
              </w:rPr>
            </w:pPr>
          </w:p>
          <w:p w:rsidR="00B4055B" w:rsidRPr="00B1743D" w:rsidRDefault="00B4055B" w:rsidP="009300F2">
            <w:pPr>
              <w:rPr>
                <w:rFonts w:asciiTheme="majorBidi" w:hAnsiTheme="majorBidi" w:cstheme="majorBidi"/>
              </w:rPr>
            </w:pP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Amber Ferdoos</w:t>
            </w:r>
          </w:p>
          <w:p w:rsidR="008F3311" w:rsidRPr="004E0FEB" w:rsidRDefault="008F3311" w:rsidP="009300F2">
            <w:pPr>
              <w:ind w:right="-102"/>
              <w:jc w:val="center"/>
              <w:rPr>
                <w:rFonts w:asciiTheme="majorBidi" w:hAnsiTheme="majorBidi" w:cstheme="majorBidi"/>
                <w:bCs/>
              </w:rPr>
            </w:pPr>
            <w:r w:rsidRPr="00B1743D">
              <w:rPr>
                <w:rFonts w:asciiTheme="majorBidi" w:hAnsiTheme="majorBidi" w:cstheme="majorBidi"/>
              </w:rPr>
              <w:t xml:space="preserve">Human Development Program </w:t>
            </w: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NBC-57</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Identifying factors that enable community midwives to reduce the barriers to obstetric care in rural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NBC-58</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Are community midwives addressing the inequities in access to skilled birth attendance in Punjab,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NBC-59</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“Are CMWs Accessible in Sindh and Punjab?”</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 xml:space="preserve">Dr. Arjumand Faisal    </w:t>
            </w:r>
            <w:r w:rsidRPr="00B1743D">
              <w:rPr>
                <w:rFonts w:asciiTheme="majorBidi" w:hAnsiTheme="majorBidi" w:cstheme="majorBidi"/>
                <w:bCs/>
              </w:rPr>
              <w:t>RAF</w:t>
            </w:r>
          </w:p>
          <w:p w:rsidR="008F3311" w:rsidRDefault="008F3311" w:rsidP="009300F2">
            <w:pPr>
              <w:ind w:right="-358"/>
              <w:jc w:val="center"/>
              <w:rPr>
                <w:rFonts w:asciiTheme="majorBidi" w:hAnsiTheme="majorBidi" w:cstheme="majorBidi"/>
              </w:rPr>
            </w:pPr>
            <w:r w:rsidRPr="00B1743D">
              <w:rPr>
                <w:rFonts w:asciiTheme="majorBidi" w:hAnsiTheme="majorBidi" w:cstheme="majorBidi"/>
              </w:rPr>
              <w:t>Arjumand&amp; Associates</w:t>
            </w:r>
          </w:p>
          <w:p w:rsidR="008F3311" w:rsidRPr="00B1743D" w:rsidRDefault="008F3311" w:rsidP="009300F2">
            <w:pPr>
              <w:ind w:right="-358"/>
              <w:jc w:val="center"/>
              <w:rPr>
                <w:rFonts w:asciiTheme="majorBidi" w:hAnsiTheme="majorBidi" w:cstheme="majorBidi"/>
              </w:rPr>
            </w:pP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NBC-60</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Preference of Birthing Place: A mixed methods study of Communities, Households, Community Midwives &amp; MNCH Program</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NBC-61</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ind w:right="-185"/>
              <w:rPr>
                <w:rFonts w:asciiTheme="majorBidi" w:hAnsiTheme="majorBidi" w:cstheme="majorBidi"/>
              </w:rPr>
            </w:pPr>
            <w:r w:rsidRPr="00B1743D">
              <w:rPr>
                <w:rFonts w:asciiTheme="majorBidi" w:hAnsiTheme="majorBidi" w:cstheme="majorBidi"/>
              </w:rPr>
              <w:t>Community mobilization through the Community Midwives (CMWs) – An initiative for community behavior change and mobilization Can enhanced communication skills of CMWs improve maternal health?</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MariymSarfraz</w:t>
            </w:r>
          </w:p>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Health Services Academy</w:t>
            </w:r>
          </w:p>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NBC-62</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Assessment of Community Participation in The Community Mid-Wives Program</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22.11.2010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Vitamin A supplementation coverage validation survey in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Zulfiqar A. Bhutta</w:t>
            </w:r>
          </w:p>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AKU,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bl>
    <w:p w:rsidR="008F3311" w:rsidRDefault="008F3311"/>
    <w:p w:rsidR="008F3311" w:rsidRDefault="008F3311">
      <w:r>
        <w:br w:type="page"/>
      </w:r>
    </w:p>
    <w:p w:rsidR="009300F2" w:rsidRPr="007364A3" w:rsidRDefault="009300F2" w:rsidP="005B09FF">
      <w:pPr>
        <w:rPr>
          <w:b/>
          <w:bCs/>
          <w:sz w:val="56"/>
          <w:szCs w:val="56"/>
        </w:rPr>
      </w:pPr>
      <w:r w:rsidRPr="007364A3">
        <w:rPr>
          <w:b/>
          <w:bCs/>
          <w:sz w:val="56"/>
          <w:szCs w:val="56"/>
        </w:rPr>
        <w:lastRenderedPageBreak/>
        <w:t>20</w:t>
      </w:r>
      <w:r>
        <w:rPr>
          <w:b/>
          <w:bCs/>
          <w:sz w:val="56"/>
          <w:szCs w:val="56"/>
        </w:rPr>
        <w:t>0</w:t>
      </w:r>
      <w:r w:rsidR="005B09FF">
        <w:rPr>
          <w:b/>
          <w:bCs/>
          <w:sz w:val="56"/>
          <w:szCs w:val="56"/>
        </w:rPr>
        <w:t>9</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9300F2" w:rsidRPr="00B1743D" w:rsidTr="009300F2">
        <w:trPr>
          <w:trHeight w:val="548"/>
          <w:tblHeader/>
          <w:jc w:val="center"/>
        </w:trPr>
        <w:tc>
          <w:tcPr>
            <w:tcW w:w="595" w:type="dxa"/>
            <w:shd w:val="clear" w:color="auto" w:fill="F2F2F2" w:themeFill="background1" w:themeFillShade="F2"/>
            <w:vAlign w:val="center"/>
          </w:tcPr>
          <w:p w:rsidR="009300F2" w:rsidRPr="00B1743D" w:rsidRDefault="009300F2" w:rsidP="005B09FF">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9300F2" w:rsidRPr="00B1743D" w:rsidRDefault="009300F2"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9300F2" w:rsidRPr="00B1743D" w:rsidRDefault="009300F2"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9300F2" w:rsidRPr="00B1743D" w:rsidRDefault="009300F2"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9300F2" w:rsidRPr="00B1743D" w:rsidRDefault="009300F2"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9300F2" w:rsidRPr="00B1743D" w:rsidRDefault="009300F2" w:rsidP="009300F2">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9300F2">
        <w:trPr>
          <w:trHeight w:val="548"/>
          <w:tblHeader/>
          <w:jc w:val="center"/>
        </w:trPr>
        <w:tc>
          <w:tcPr>
            <w:tcW w:w="595" w:type="dxa"/>
            <w:shd w:val="clear" w:color="auto" w:fill="F2F2F2" w:themeFill="background1" w:themeFillShade="F2"/>
            <w:vAlign w:val="center"/>
          </w:tcPr>
          <w:p w:rsidR="005B09FF" w:rsidRPr="005B09FF" w:rsidRDefault="005B09FF" w:rsidP="005B09FF">
            <w:pPr>
              <w:pStyle w:val="ListParagraph"/>
              <w:numPr>
                <w:ilvl w:val="0"/>
                <w:numId w:val="17"/>
              </w:numPr>
              <w:ind w:left="0" w:right="37" w:firstLine="1"/>
              <w:jc w:val="center"/>
              <w:rPr>
                <w:rFonts w:asciiTheme="majorBidi" w:hAnsiTheme="majorBidi" w:cstheme="majorBidi"/>
                <w:b/>
                <w:bCs/>
              </w:rPr>
            </w:pP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NBC-20</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12-01-09</w:t>
            </w:r>
          </w:p>
        </w:tc>
        <w:tc>
          <w:tcPr>
            <w:tcW w:w="5297" w:type="dxa"/>
            <w:shd w:val="clear" w:color="auto" w:fill="F2F2F2" w:themeFill="background1" w:themeFillShade="F2"/>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Impact of National Disaster physiological trauma and population displacement on women  reproductive health</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JasimAnwer</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University Sydney</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Australia</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NBC-21</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30-03-09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Pakistan anti snake venom (ASV)</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Huma Qureshi</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PMRC,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p>
        </w:tc>
        <w:tc>
          <w:tcPr>
            <w:tcW w:w="5297" w:type="dxa"/>
            <w:shd w:val="clear" w:color="auto" w:fill="auto"/>
            <w:vAlign w:val="center"/>
          </w:tcPr>
          <w:p w:rsidR="005B09FF" w:rsidRPr="00B1743D" w:rsidRDefault="005B09FF" w:rsidP="00D603F8">
            <w:pPr>
              <w:rPr>
                <w:rFonts w:asciiTheme="majorBidi" w:hAnsiTheme="majorBidi" w:cstheme="majorBidi"/>
              </w:rPr>
            </w:pPr>
          </w:p>
        </w:tc>
        <w:tc>
          <w:tcPr>
            <w:tcW w:w="3037" w:type="dxa"/>
            <w:shd w:val="clear" w:color="auto" w:fill="auto"/>
            <w:vAlign w:val="center"/>
          </w:tcPr>
          <w:p w:rsidR="005B09FF" w:rsidRPr="00B1743D" w:rsidRDefault="005B09FF" w:rsidP="00D603F8">
            <w:pPr>
              <w:jc w:val="center"/>
              <w:rPr>
                <w:rFonts w:asciiTheme="majorBidi" w:hAnsiTheme="majorBidi" w:cstheme="majorBidi"/>
              </w:rPr>
            </w:pPr>
          </w:p>
        </w:tc>
        <w:tc>
          <w:tcPr>
            <w:tcW w:w="2784" w:type="dxa"/>
            <w:shd w:val="clear" w:color="auto" w:fill="auto"/>
            <w:vAlign w:val="center"/>
          </w:tcPr>
          <w:p w:rsidR="005B09FF" w:rsidRPr="00B1743D" w:rsidRDefault="005B09FF" w:rsidP="00D603F8">
            <w:pPr>
              <w:jc w:val="center"/>
              <w:rPr>
                <w:rFonts w:asciiTheme="majorBidi" w:hAnsiTheme="majorBidi" w:cstheme="majorBidi"/>
              </w:rPr>
            </w:pP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NBC-22</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20-05-09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Community based capacity building for  emergency preparedness and response in the eastern Mediterranean region of WHO</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RashidaBano</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NBC-23</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07-07-09</w:t>
            </w:r>
          </w:p>
        </w:tc>
        <w:tc>
          <w:tcPr>
            <w:tcW w:w="5297" w:type="dxa"/>
            <w:shd w:val="clear" w:color="auto" w:fill="auto"/>
            <w:vAlign w:val="center"/>
          </w:tcPr>
          <w:p w:rsidR="005B09FF" w:rsidRPr="00B1743D" w:rsidRDefault="005B09FF" w:rsidP="00D603F8">
            <w:pPr>
              <w:rPr>
                <w:rFonts w:asciiTheme="majorBidi" w:hAnsiTheme="majorBidi" w:cstheme="majorBidi"/>
                <w:lang w:val="it-IT"/>
              </w:rPr>
            </w:pPr>
            <w:r w:rsidRPr="00B1743D">
              <w:rPr>
                <w:rFonts w:asciiTheme="majorBidi" w:hAnsiTheme="majorBidi" w:cstheme="majorBidi"/>
                <w:lang w:val="it-IT"/>
              </w:rPr>
              <w:t>Polio Sero-prevalence survey in Pakistan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Z. A. Bhutta</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AKU</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NBC-24</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22-06-09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An Intervention to stop smoking among patients suspected of  TB- Evaluation of an integrated approach</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M Amir Khan</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ASD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NBC-26</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22.07.09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Addressing disparities in maternal health care services in Pakistan Gender class and exclusion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ZubiaMumtaz</w:t>
            </w:r>
          </w:p>
          <w:p w:rsidR="005B09FF" w:rsidRPr="00B1743D" w:rsidRDefault="005B09FF" w:rsidP="00D603F8">
            <w:pPr>
              <w:ind w:right="-9"/>
              <w:jc w:val="center"/>
              <w:rPr>
                <w:rFonts w:asciiTheme="majorBidi" w:hAnsiTheme="majorBidi" w:cstheme="majorBidi"/>
              </w:rPr>
            </w:pPr>
            <w:r w:rsidRPr="00B1743D">
              <w:rPr>
                <w:rFonts w:asciiTheme="majorBidi" w:hAnsiTheme="majorBidi" w:cstheme="majorBidi"/>
              </w:rPr>
              <w:t>University of Alberta / HSA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NBC-27</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22.07.09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The impact of social geography on female community health workers mobility and effectiveness in Pakistan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ZubiaMumtaz University of Alberta / HSA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NBC-29</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17.12.2009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Assessment of Risks &amp; Vulnerabilities of people with Disability towards HIV/AIDS in District Jhelum</w:t>
            </w:r>
          </w:p>
        </w:tc>
        <w:tc>
          <w:tcPr>
            <w:tcW w:w="3037" w:type="dxa"/>
            <w:shd w:val="clear" w:color="auto" w:fill="auto"/>
            <w:vAlign w:val="center"/>
          </w:tcPr>
          <w:p w:rsidR="005B09FF" w:rsidRPr="00B1743D" w:rsidRDefault="005B09FF" w:rsidP="00D603F8">
            <w:pPr>
              <w:ind w:right="-89"/>
              <w:jc w:val="center"/>
              <w:rPr>
                <w:rFonts w:asciiTheme="majorBidi" w:hAnsiTheme="majorBidi" w:cstheme="majorBidi"/>
                <w:lang w:val="es-ES"/>
              </w:rPr>
            </w:pPr>
            <w:r w:rsidRPr="00B1743D">
              <w:rPr>
                <w:rFonts w:asciiTheme="majorBidi" w:hAnsiTheme="majorBidi" w:cstheme="majorBidi"/>
              </w:rPr>
              <w:t>LubnaHashmat</w:t>
            </w:r>
            <w:r>
              <w:rPr>
                <w:rFonts w:asciiTheme="majorBidi" w:hAnsiTheme="majorBidi" w:cstheme="majorBidi"/>
              </w:rPr>
              <w:t xml:space="preserve">, </w:t>
            </w:r>
            <w:r w:rsidRPr="00B1743D">
              <w:rPr>
                <w:rFonts w:asciiTheme="majorBidi" w:hAnsiTheme="majorBidi" w:cstheme="majorBidi"/>
              </w:rPr>
              <w:t>Chief Executive Officer</w:t>
            </w:r>
            <w:r>
              <w:rPr>
                <w:rFonts w:asciiTheme="majorBidi" w:hAnsiTheme="majorBidi" w:cstheme="majorBidi"/>
              </w:rPr>
              <w:t xml:space="preserve"> (CSH&amp;IDP),</w:t>
            </w:r>
            <w:r w:rsidRPr="00B1743D">
              <w:rPr>
                <w:rFonts w:asciiTheme="majorBidi" w:hAnsiTheme="majorBidi" w:cstheme="majorBidi"/>
                <w:lang w:val="es-ES"/>
              </w:rPr>
              <w:t>C/o, NPM AIDS Control Program</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5B09FF" w:rsidRPr="007364A3" w:rsidRDefault="005B09FF" w:rsidP="005B09FF">
      <w:pPr>
        <w:rPr>
          <w:b/>
          <w:bCs/>
          <w:sz w:val="56"/>
          <w:szCs w:val="56"/>
        </w:rPr>
      </w:pPr>
      <w:r>
        <w:rPr>
          <w:b/>
          <w:bCs/>
          <w:sz w:val="56"/>
          <w:szCs w:val="56"/>
        </w:rPr>
        <w:t>2008</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6"/>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NBC-15</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14-05-08</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Quality of Antibiotic/Analgesic and anti TB Drugs sold in Selected Pharmacies of Peshawar</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ShakilaZaman</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6"/>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NBC-17</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10-09-08</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Second hand smoke exposure among hotel and canteen employee</w:t>
            </w:r>
          </w:p>
        </w:tc>
        <w:tc>
          <w:tcPr>
            <w:tcW w:w="3037" w:type="dxa"/>
            <w:shd w:val="clear" w:color="auto" w:fill="auto"/>
            <w:vAlign w:val="center"/>
          </w:tcPr>
          <w:p w:rsidR="005B09FF" w:rsidRDefault="005B09FF" w:rsidP="00D603F8">
            <w:pPr>
              <w:jc w:val="center"/>
              <w:rPr>
                <w:rFonts w:asciiTheme="majorBidi" w:hAnsiTheme="majorBidi" w:cstheme="majorBidi"/>
              </w:rPr>
            </w:pPr>
            <w:r w:rsidRPr="00B1743D">
              <w:rPr>
                <w:rFonts w:asciiTheme="majorBidi" w:hAnsiTheme="majorBidi" w:cstheme="majorBidi"/>
              </w:rPr>
              <w:t>Dr. Ayesha Khan</w:t>
            </w:r>
          </w:p>
          <w:p w:rsidR="005B09FF" w:rsidRPr="00B1743D" w:rsidRDefault="005B09FF" w:rsidP="00D603F8">
            <w:pPr>
              <w:jc w:val="center"/>
              <w:rPr>
                <w:rFonts w:asciiTheme="majorBidi" w:hAnsiTheme="majorBidi" w:cstheme="majorBidi"/>
              </w:rPr>
            </w:pP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6"/>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NBC-19</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27-11-08</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Ethics of research from the prospective of developing country Pakistan as a case study</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Ayesha Y Malik</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5B09FF" w:rsidRPr="007364A3" w:rsidRDefault="005B09FF" w:rsidP="005B09FF">
      <w:pPr>
        <w:rPr>
          <w:b/>
          <w:bCs/>
          <w:sz w:val="56"/>
          <w:szCs w:val="56"/>
        </w:rPr>
      </w:pPr>
      <w:r>
        <w:br w:type="page"/>
      </w:r>
      <w:r>
        <w:rPr>
          <w:b/>
          <w:bCs/>
          <w:sz w:val="56"/>
          <w:szCs w:val="56"/>
        </w:rPr>
        <w:lastRenderedPageBreak/>
        <w:t>2007</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5B09FF">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NBC-10</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02.03.07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Stigma and discrimination association with Tuberculosis in Asia.</w:t>
            </w:r>
          </w:p>
        </w:tc>
        <w:tc>
          <w:tcPr>
            <w:tcW w:w="3037" w:type="dxa"/>
            <w:shd w:val="clear" w:color="auto" w:fill="auto"/>
            <w:vAlign w:val="center"/>
          </w:tcPr>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Muhammad Amir Khan</w:t>
            </w:r>
          </w:p>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ASD,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NBC-11</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17.04.07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Type-II Diabetes Mellitus in Patients with Hepatitis C to see the association in between two diseases.</w:t>
            </w:r>
          </w:p>
        </w:tc>
        <w:tc>
          <w:tcPr>
            <w:tcW w:w="3037" w:type="dxa"/>
            <w:shd w:val="clear" w:color="auto" w:fill="auto"/>
            <w:vAlign w:val="center"/>
          </w:tcPr>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Mr. KanayaLalTalreja</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Withdrawn</w:t>
            </w:r>
          </w:p>
          <w:p w:rsidR="005B09FF" w:rsidRPr="00B1743D" w:rsidRDefault="005B09FF" w:rsidP="00D603F8">
            <w:pPr>
              <w:jc w:val="center"/>
              <w:rPr>
                <w:rFonts w:asciiTheme="majorBidi" w:hAnsiTheme="majorBidi" w:cstheme="majorBidi"/>
              </w:rPr>
            </w:pPr>
            <w:r>
              <w:rPr>
                <w:rFonts w:asciiTheme="majorBidi" w:hAnsiTheme="majorBidi" w:cstheme="majorBidi"/>
              </w:rPr>
              <w:t xml:space="preserve">By </w:t>
            </w:r>
            <w:r w:rsidRPr="00B1743D">
              <w:rPr>
                <w:rFonts w:asciiTheme="majorBidi" w:hAnsiTheme="majorBidi" w:cstheme="majorBidi"/>
              </w:rPr>
              <w:t>PI</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NBC-12</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04.06.07</w:t>
            </w:r>
          </w:p>
        </w:tc>
        <w:tc>
          <w:tcPr>
            <w:tcW w:w="5297" w:type="dxa"/>
            <w:shd w:val="clear" w:color="auto" w:fill="auto"/>
            <w:vAlign w:val="center"/>
          </w:tcPr>
          <w:p w:rsidR="005B09FF" w:rsidRPr="00B1743D" w:rsidRDefault="005B09FF" w:rsidP="00D603F8">
            <w:pPr>
              <w:ind w:left="-33" w:right="-167"/>
              <w:rPr>
                <w:rFonts w:asciiTheme="majorBidi" w:hAnsiTheme="majorBidi" w:cstheme="majorBidi"/>
              </w:rPr>
            </w:pPr>
            <w:r w:rsidRPr="00B1743D">
              <w:rPr>
                <w:rFonts w:asciiTheme="majorBidi" w:hAnsiTheme="majorBidi" w:cstheme="majorBidi"/>
              </w:rPr>
              <w:t>Are Young Girls prepared for married life? Parents’ views and experiences of young girls and married women.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Saima Hamid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NBC-13</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14.06.07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Diagnostically significant HBsAg Mutant prevalence in Pakistani Blood Donors.</w:t>
            </w:r>
          </w:p>
        </w:tc>
        <w:tc>
          <w:tcPr>
            <w:tcW w:w="3037" w:type="dxa"/>
            <w:shd w:val="clear" w:color="auto" w:fill="auto"/>
            <w:vAlign w:val="center"/>
          </w:tcPr>
          <w:p w:rsidR="005B09FF" w:rsidRPr="00B1743D" w:rsidRDefault="005B09FF" w:rsidP="00D603F8">
            <w:pPr>
              <w:ind w:left="-85" w:right="-67"/>
              <w:jc w:val="center"/>
              <w:rPr>
                <w:rFonts w:asciiTheme="majorBidi" w:hAnsiTheme="majorBidi" w:cstheme="majorBidi"/>
              </w:rPr>
            </w:pPr>
            <w:r w:rsidRPr="00B1743D">
              <w:rPr>
                <w:rFonts w:asciiTheme="majorBidi" w:hAnsiTheme="majorBidi" w:cstheme="majorBidi"/>
              </w:rPr>
              <w:t>Paul Coleman</w:t>
            </w:r>
          </w:p>
          <w:p w:rsidR="005B09FF" w:rsidRPr="00B1743D" w:rsidRDefault="005B09FF" w:rsidP="00D603F8">
            <w:pPr>
              <w:ind w:left="-85" w:right="-67"/>
              <w:jc w:val="center"/>
              <w:rPr>
                <w:rFonts w:asciiTheme="majorBidi" w:hAnsiTheme="majorBidi" w:cstheme="majorBidi"/>
              </w:rPr>
            </w:pPr>
            <w:r w:rsidRPr="00B1743D">
              <w:rPr>
                <w:rFonts w:asciiTheme="majorBidi" w:hAnsiTheme="majorBidi" w:cstheme="majorBidi"/>
              </w:rPr>
              <w:t>(Abbott Laboratory)</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NBC-14</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23.08.07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Childhood Tuberculosis in Punjab, Pakistan: Diagnosis and Outcome.</w:t>
            </w:r>
          </w:p>
        </w:tc>
        <w:tc>
          <w:tcPr>
            <w:tcW w:w="3037" w:type="dxa"/>
            <w:shd w:val="clear" w:color="auto" w:fill="auto"/>
            <w:vAlign w:val="center"/>
          </w:tcPr>
          <w:p w:rsidR="005B09FF" w:rsidRPr="00B1743D" w:rsidRDefault="005B09FF" w:rsidP="00D603F8">
            <w:pPr>
              <w:ind w:left="-85" w:right="-162"/>
              <w:jc w:val="center"/>
              <w:rPr>
                <w:rFonts w:asciiTheme="majorBidi" w:hAnsiTheme="majorBidi" w:cstheme="majorBidi"/>
              </w:rPr>
            </w:pPr>
            <w:r w:rsidRPr="00B1743D">
              <w:rPr>
                <w:rFonts w:asciiTheme="majorBidi" w:hAnsiTheme="majorBidi" w:cstheme="majorBidi"/>
              </w:rPr>
              <w:t>Dr. Nauman Safdar</w:t>
            </w:r>
          </w:p>
          <w:p w:rsidR="005B09FF" w:rsidRPr="00B1743D" w:rsidRDefault="005B09FF" w:rsidP="00D603F8">
            <w:pPr>
              <w:ind w:left="-85" w:right="-162"/>
              <w:jc w:val="center"/>
              <w:rPr>
                <w:rFonts w:asciiTheme="majorBidi" w:hAnsiTheme="majorBidi" w:cstheme="majorBidi"/>
              </w:rPr>
            </w:pPr>
            <w:r w:rsidRPr="00B1743D">
              <w:rPr>
                <w:rFonts w:asciiTheme="majorBidi" w:hAnsiTheme="majorBidi" w:cstheme="majorBidi"/>
              </w:rPr>
              <w:t xml:space="preserve">Lead Professional , ASD, Islamabad </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Pr>
                <w:rFonts w:asciiTheme="majorBidi" w:hAnsiTheme="majorBidi" w:cstheme="majorBidi"/>
              </w:rPr>
              <w:t xml:space="preserve">Approved </w:t>
            </w:r>
          </w:p>
        </w:tc>
      </w:tr>
    </w:tbl>
    <w:p w:rsidR="009300F2" w:rsidRDefault="009300F2"/>
    <w:p w:rsidR="005B09FF" w:rsidRDefault="005B09FF">
      <w:r>
        <w:br w:type="page"/>
      </w:r>
    </w:p>
    <w:p w:rsidR="005B09FF" w:rsidRPr="007364A3" w:rsidRDefault="005B09FF" w:rsidP="005B09FF">
      <w:pPr>
        <w:rPr>
          <w:b/>
          <w:bCs/>
          <w:sz w:val="56"/>
          <w:szCs w:val="56"/>
        </w:rPr>
      </w:pPr>
      <w:r>
        <w:rPr>
          <w:b/>
          <w:bCs/>
          <w:sz w:val="56"/>
          <w:szCs w:val="56"/>
        </w:rPr>
        <w:lastRenderedPageBreak/>
        <w:t>2006</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21"/>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NBC-9</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12.09.06</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An investigation of G6PD deficiency and its effect on infections with Plasmodium Vivax in North West Pakistan.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Toby Leslie</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91664C" w:rsidRDefault="0091664C"/>
    <w:p w:rsidR="005B09FF" w:rsidRDefault="005B09FF">
      <w:r>
        <w:br w:type="page"/>
      </w:r>
    </w:p>
    <w:p w:rsidR="005B09FF" w:rsidRPr="007364A3" w:rsidRDefault="005B09FF" w:rsidP="005B09FF">
      <w:pPr>
        <w:rPr>
          <w:b/>
          <w:bCs/>
          <w:sz w:val="56"/>
          <w:szCs w:val="56"/>
        </w:rPr>
      </w:pPr>
      <w:r>
        <w:rPr>
          <w:b/>
          <w:bCs/>
          <w:sz w:val="56"/>
          <w:szCs w:val="56"/>
        </w:rPr>
        <w:lastRenderedPageBreak/>
        <w:t>2005</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22"/>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NBC-8</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19.12.05</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Sexually transmitted infections among female sex workers in Lahore</w:t>
            </w:r>
          </w:p>
        </w:tc>
        <w:tc>
          <w:tcPr>
            <w:tcW w:w="3037" w:type="dxa"/>
            <w:shd w:val="clear" w:color="auto" w:fill="auto"/>
            <w:vAlign w:val="center"/>
          </w:tcPr>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Dr. Mohsin Saeed Khan</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5B09FF" w:rsidRDefault="005B09FF"/>
    <w:p w:rsidR="005B09FF" w:rsidRDefault="005B09FF">
      <w:r>
        <w:br w:type="page"/>
      </w:r>
    </w:p>
    <w:p w:rsidR="00983849" w:rsidRPr="007364A3" w:rsidRDefault="00983849" w:rsidP="00983849">
      <w:pPr>
        <w:rPr>
          <w:b/>
          <w:bCs/>
          <w:sz w:val="56"/>
          <w:szCs w:val="56"/>
        </w:rPr>
      </w:pPr>
      <w:r>
        <w:rPr>
          <w:b/>
          <w:bCs/>
          <w:sz w:val="56"/>
          <w:szCs w:val="56"/>
        </w:rPr>
        <w:lastRenderedPageBreak/>
        <w:t>2004</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983849" w:rsidRPr="00B1743D" w:rsidTr="00D603F8">
        <w:trPr>
          <w:trHeight w:val="548"/>
          <w:tblHeader/>
          <w:jc w:val="center"/>
        </w:trPr>
        <w:tc>
          <w:tcPr>
            <w:tcW w:w="595" w:type="dxa"/>
            <w:shd w:val="clear" w:color="auto" w:fill="F2F2F2" w:themeFill="background1" w:themeFillShade="F2"/>
            <w:vAlign w:val="center"/>
          </w:tcPr>
          <w:p w:rsidR="00983849" w:rsidRPr="00B1743D" w:rsidRDefault="00983849"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983849" w:rsidRPr="00B1743D" w:rsidRDefault="00983849"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983849" w:rsidRPr="00B1743D" w:rsidRDefault="00983849"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983849" w:rsidRPr="00B1743D" w:rsidRDefault="00983849"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983849" w:rsidRPr="00B1743D" w:rsidRDefault="00983849"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983849" w:rsidRPr="00B1743D" w:rsidRDefault="00983849" w:rsidP="00D603F8">
            <w:pPr>
              <w:jc w:val="center"/>
              <w:rPr>
                <w:rFonts w:asciiTheme="majorBidi" w:hAnsiTheme="majorBidi" w:cstheme="majorBidi"/>
                <w:b/>
                <w:bCs/>
              </w:rPr>
            </w:pPr>
            <w:r w:rsidRPr="00B1743D">
              <w:rPr>
                <w:rFonts w:asciiTheme="majorBidi" w:hAnsiTheme="majorBidi" w:cstheme="majorBidi"/>
                <w:b/>
                <w:bCs/>
              </w:rPr>
              <w:t>Remarks</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NBC-1</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07.03.03</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Exploring the Nature and context of intimate partner violence among Afghan women living in refugee camps in Pakistan.</w:t>
            </w:r>
          </w:p>
        </w:tc>
        <w:tc>
          <w:tcPr>
            <w:tcW w:w="3037" w:type="dxa"/>
            <w:shd w:val="clear" w:color="auto" w:fill="auto"/>
            <w:vAlign w:val="center"/>
          </w:tcPr>
          <w:p w:rsidR="00983849" w:rsidRPr="00B1743D" w:rsidRDefault="00983849" w:rsidP="00D603F8">
            <w:pPr>
              <w:ind w:right="-99"/>
              <w:jc w:val="center"/>
              <w:rPr>
                <w:rFonts w:asciiTheme="majorBidi" w:hAnsiTheme="majorBidi" w:cstheme="majorBidi"/>
              </w:rPr>
            </w:pPr>
            <w:r w:rsidRPr="00B1743D">
              <w:rPr>
                <w:rFonts w:asciiTheme="majorBidi" w:hAnsiTheme="majorBidi" w:cstheme="majorBidi"/>
              </w:rPr>
              <w:t>Dr. Adnan A. Hyder</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NBC-2</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06.02.04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Situation analysis of emergency medical care (EMC) in Pakistan.</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Dr. TasleemAkhtar</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PMRC, Islamabad</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NBC-3</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29.03.04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What does quality of care mean? An exploratory study of multi stakeholder perspectives in Pakistan.</w:t>
            </w:r>
          </w:p>
        </w:tc>
        <w:tc>
          <w:tcPr>
            <w:tcW w:w="3037" w:type="dxa"/>
            <w:shd w:val="clear" w:color="auto" w:fill="auto"/>
            <w:vAlign w:val="center"/>
          </w:tcPr>
          <w:p w:rsidR="00983849" w:rsidRPr="00B1743D" w:rsidRDefault="00983849" w:rsidP="00D603F8">
            <w:pPr>
              <w:ind w:right="-99"/>
              <w:jc w:val="center"/>
              <w:rPr>
                <w:rFonts w:asciiTheme="majorBidi" w:hAnsiTheme="majorBidi" w:cstheme="majorBidi"/>
              </w:rPr>
            </w:pPr>
            <w:r w:rsidRPr="00B1743D">
              <w:rPr>
                <w:rFonts w:asciiTheme="majorBidi" w:hAnsiTheme="majorBidi" w:cstheme="majorBidi"/>
              </w:rPr>
              <w:t>Ms. Raheela Ahmad</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NBC-4</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26.05.04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HIV/AID, IDUs and interventions, acceptability, barriers, innovative interventions for promoting condom use in high risk group.</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Dr. AsmaBukhari</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Not </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NBC-5</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10.07.04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Condom promotion, usage and protection against HIV/STDs in prostitution during sexual activity and assessment of the difficulties faced by them in red light areas.</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MounaKoser</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Not </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NBC-6</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27.05.04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A multi-arm, placebo controlled, cluster randomized evaluation of an eight-week primaquine regimen using single weekly doses for the treatment of Plasmodium vivax malaria.</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Toby Leslie</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HealthNet TPO, Peshawar</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NBC-7</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11.06.04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Assessment of Vitamin-A status in lactating women by Biochemical/Dietary methods and reassessment after vitamin-A supplementation by Serum Retinol estimation in the rural areas of Islamabad capital territory.</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Dr. Athar Saeed Dil</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withdrawn</w:t>
            </w:r>
          </w:p>
        </w:tc>
      </w:tr>
    </w:tbl>
    <w:p w:rsidR="00925553" w:rsidRPr="00B1743D" w:rsidRDefault="00925553" w:rsidP="00983849">
      <w:pPr>
        <w:rPr>
          <w:rFonts w:asciiTheme="majorBidi" w:hAnsiTheme="majorBidi" w:cstheme="majorBidi"/>
        </w:rPr>
      </w:pPr>
    </w:p>
    <w:sectPr w:rsidR="00925553" w:rsidRPr="00B1743D" w:rsidSect="0091664C">
      <w:headerReference w:type="default" r:id="rId9"/>
      <w:footerReference w:type="default" r:id="rId10"/>
      <w:pgSz w:w="16834" w:h="11909" w:orient="landscape" w:code="9"/>
      <w:pgMar w:top="1152" w:right="1440" w:bottom="806" w:left="144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3E" w:rsidRDefault="00770B3E" w:rsidP="00E525AE">
      <w:pPr>
        <w:spacing w:after="0" w:line="240" w:lineRule="auto"/>
      </w:pPr>
      <w:r>
        <w:separator/>
      </w:r>
    </w:p>
  </w:endnote>
  <w:endnote w:type="continuationSeparator" w:id="0">
    <w:p w:rsidR="00770B3E" w:rsidRDefault="00770B3E" w:rsidP="00E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300F2" w:rsidRDefault="009300F2" w:rsidP="009572EF">
        <w:pPr>
          <w:pStyle w:val="Footer"/>
          <w:ind w:right="-1076"/>
          <w:jc w:val="right"/>
        </w:pPr>
        <w:r>
          <w:tab/>
        </w:r>
        <w:r>
          <w:tab/>
        </w:r>
        <w:r>
          <w:tab/>
        </w:r>
        <w:r>
          <w:tab/>
        </w:r>
        <w:r>
          <w:tab/>
        </w:r>
        <w:r>
          <w:tab/>
        </w:r>
        <w:sdt>
          <w:sdtPr>
            <w:id w:val="860082579"/>
            <w:docPartObj>
              <w:docPartGallery w:val="Page Numbers (Top of Page)"/>
              <w:docPartUnique/>
            </w:docPartObj>
          </w:sdtPr>
          <w:sdtEndPr/>
          <w:sdtContent>
            <w:r>
              <w:t xml:space="preserve">Page </w:t>
            </w:r>
            <w:r w:rsidR="001C4CED">
              <w:rPr>
                <w:b/>
                <w:bCs/>
                <w:sz w:val="24"/>
                <w:szCs w:val="24"/>
              </w:rPr>
              <w:fldChar w:fldCharType="begin"/>
            </w:r>
            <w:r>
              <w:rPr>
                <w:b/>
                <w:bCs/>
              </w:rPr>
              <w:instrText xml:space="preserve"> PAGE </w:instrText>
            </w:r>
            <w:r w:rsidR="001C4CED">
              <w:rPr>
                <w:b/>
                <w:bCs/>
                <w:sz w:val="24"/>
                <w:szCs w:val="24"/>
              </w:rPr>
              <w:fldChar w:fldCharType="separate"/>
            </w:r>
            <w:r w:rsidR="00EE7207">
              <w:rPr>
                <w:b/>
                <w:bCs/>
                <w:noProof/>
              </w:rPr>
              <w:t>4</w:t>
            </w:r>
            <w:r w:rsidR="001C4CED">
              <w:rPr>
                <w:b/>
                <w:bCs/>
                <w:sz w:val="24"/>
                <w:szCs w:val="24"/>
              </w:rPr>
              <w:fldChar w:fldCharType="end"/>
            </w:r>
            <w:r>
              <w:t xml:space="preserve"> of </w:t>
            </w:r>
            <w:r w:rsidR="001C4CED">
              <w:rPr>
                <w:b/>
                <w:bCs/>
                <w:sz w:val="24"/>
                <w:szCs w:val="24"/>
              </w:rPr>
              <w:fldChar w:fldCharType="begin"/>
            </w:r>
            <w:r>
              <w:rPr>
                <w:b/>
                <w:bCs/>
              </w:rPr>
              <w:instrText xml:space="preserve"> NUMPAGES  </w:instrText>
            </w:r>
            <w:r w:rsidR="001C4CED">
              <w:rPr>
                <w:b/>
                <w:bCs/>
                <w:sz w:val="24"/>
                <w:szCs w:val="24"/>
              </w:rPr>
              <w:fldChar w:fldCharType="separate"/>
            </w:r>
            <w:r w:rsidR="00EE7207">
              <w:rPr>
                <w:b/>
                <w:bCs/>
                <w:noProof/>
              </w:rPr>
              <w:t>27</w:t>
            </w:r>
            <w:r w:rsidR="001C4CED">
              <w:rPr>
                <w:b/>
                <w:bCs/>
                <w:sz w:val="24"/>
                <w:szCs w:val="24"/>
              </w:rPr>
              <w:fldChar w:fldCharType="end"/>
            </w:r>
          </w:sdtContent>
        </w:sdt>
      </w:p>
      <w:p w:rsidR="009300F2" w:rsidRDefault="009300F2" w:rsidP="0053633C">
        <w:pPr>
          <w:pStyle w:val="Header"/>
        </w:pPr>
        <w:r>
          <w:tab/>
        </w:r>
        <w:r>
          <w:tab/>
        </w:r>
        <w:r>
          <w:tab/>
        </w:r>
        <w:r>
          <w:tab/>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3E" w:rsidRDefault="00770B3E" w:rsidP="00E525AE">
      <w:pPr>
        <w:spacing w:after="0" w:line="240" w:lineRule="auto"/>
      </w:pPr>
      <w:r>
        <w:separator/>
      </w:r>
    </w:p>
  </w:footnote>
  <w:footnote w:type="continuationSeparator" w:id="0">
    <w:p w:rsidR="00770B3E" w:rsidRDefault="00770B3E" w:rsidP="00E5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F2" w:rsidRPr="002C63BB" w:rsidRDefault="009300F2" w:rsidP="00642C45">
    <w:pPr>
      <w:pStyle w:val="Header"/>
      <w:jc w:val="center"/>
      <w:rPr>
        <w:rFonts w:ascii="Arial Rounded MT Bold" w:hAnsi="Arial Rounded MT Bold"/>
        <w:sz w:val="40"/>
        <w:szCs w:val="40"/>
      </w:rPr>
    </w:pPr>
    <w:r w:rsidRPr="002C63BB">
      <w:rPr>
        <w:rFonts w:ascii="Arial Rounded MT Bold" w:hAnsi="Arial Rounded MT Bold"/>
        <w:sz w:val="40"/>
        <w:szCs w:val="40"/>
      </w:rPr>
      <w:t>NBC Project Status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408A"/>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84EC5"/>
    <w:multiLevelType w:val="hybridMultilevel"/>
    <w:tmpl w:val="EF6E0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9835BB4"/>
    <w:multiLevelType w:val="hybridMultilevel"/>
    <w:tmpl w:val="1DCC7FDA"/>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5CB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6B9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E50EA"/>
    <w:multiLevelType w:val="hybridMultilevel"/>
    <w:tmpl w:val="7C068966"/>
    <w:lvl w:ilvl="0" w:tplc="5774968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772C8"/>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73"/>
    <w:multiLevelType w:val="hybridMultilevel"/>
    <w:tmpl w:val="931626DA"/>
    <w:lvl w:ilvl="0" w:tplc="E2FA0C1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5576B"/>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6476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109FA"/>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5324E"/>
    <w:multiLevelType w:val="hybridMultilevel"/>
    <w:tmpl w:val="12606BCE"/>
    <w:lvl w:ilvl="0" w:tplc="17BE16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CC5621B"/>
    <w:multiLevelType w:val="hybridMultilevel"/>
    <w:tmpl w:val="FB5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A75B0"/>
    <w:multiLevelType w:val="hybridMultilevel"/>
    <w:tmpl w:val="AD900B6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C3DE4"/>
    <w:multiLevelType w:val="hybridMultilevel"/>
    <w:tmpl w:val="9E64CF9C"/>
    <w:lvl w:ilvl="0" w:tplc="B756E39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419F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75ED0"/>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E5611"/>
    <w:multiLevelType w:val="hybridMultilevel"/>
    <w:tmpl w:val="ABE4B95A"/>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178A2"/>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20859"/>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B6246"/>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04EF3"/>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43718"/>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7"/>
  </w:num>
  <w:num w:numId="5">
    <w:abstractNumId w:val="5"/>
  </w:num>
  <w:num w:numId="6">
    <w:abstractNumId w:val="14"/>
  </w:num>
  <w:num w:numId="7">
    <w:abstractNumId w:val="11"/>
  </w:num>
  <w:num w:numId="8">
    <w:abstractNumId w:val="8"/>
  </w:num>
  <w:num w:numId="9">
    <w:abstractNumId w:val="21"/>
  </w:num>
  <w:num w:numId="10">
    <w:abstractNumId w:val="20"/>
  </w:num>
  <w:num w:numId="11">
    <w:abstractNumId w:val="10"/>
  </w:num>
  <w:num w:numId="12">
    <w:abstractNumId w:val="19"/>
  </w:num>
  <w:num w:numId="13">
    <w:abstractNumId w:val="2"/>
  </w:num>
  <w:num w:numId="14">
    <w:abstractNumId w:val="9"/>
  </w:num>
  <w:num w:numId="15">
    <w:abstractNumId w:val="16"/>
  </w:num>
  <w:num w:numId="16">
    <w:abstractNumId w:val="15"/>
  </w:num>
  <w:num w:numId="17">
    <w:abstractNumId w:val="17"/>
  </w:num>
  <w:num w:numId="18">
    <w:abstractNumId w:val="4"/>
  </w:num>
  <w:num w:numId="19">
    <w:abstractNumId w:val="6"/>
  </w:num>
  <w:num w:numId="20">
    <w:abstractNumId w:val="3"/>
  </w:num>
  <w:num w:numId="21">
    <w:abstractNumId w:val="2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C2"/>
    <w:rsid w:val="00005B74"/>
    <w:rsid w:val="0002195D"/>
    <w:rsid w:val="000270F5"/>
    <w:rsid w:val="00031815"/>
    <w:rsid w:val="000374B4"/>
    <w:rsid w:val="00040E21"/>
    <w:rsid w:val="00044F25"/>
    <w:rsid w:val="00061E96"/>
    <w:rsid w:val="00063392"/>
    <w:rsid w:val="00080F19"/>
    <w:rsid w:val="00084C26"/>
    <w:rsid w:val="00086530"/>
    <w:rsid w:val="000910BC"/>
    <w:rsid w:val="000A04B5"/>
    <w:rsid w:val="000B1FD5"/>
    <w:rsid w:val="000B7606"/>
    <w:rsid w:val="00121FF7"/>
    <w:rsid w:val="00122609"/>
    <w:rsid w:val="00127984"/>
    <w:rsid w:val="00132E1B"/>
    <w:rsid w:val="00133BB3"/>
    <w:rsid w:val="00141D2B"/>
    <w:rsid w:val="0015254F"/>
    <w:rsid w:val="001755D9"/>
    <w:rsid w:val="0019260F"/>
    <w:rsid w:val="00194F74"/>
    <w:rsid w:val="00197D4D"/>
    <w:rsid w:val="001A4572"/>
    <w:rsid w:val="001B3402"/>
    <w:rsid w:val="001B64C8"/>
    <w:rsid w:val="001B6688"/>
    <w:rsid w:val="001C4CED"/>
    <w:rsid w:val="001D4D0E"/>
    <w:rsid w:val="001D5AFA"/>
    <w:rsid w:val="00200808"/>
    <w:rsid w:val="0020313C"/>
    <w:rsid w:val="00221071"/>
    <w:rsid w:val="002257D5"/>
    <w:rsid w:val="002825DF"/>
    <w:rsid w:val="00290272"/>
    <w:rsid w:val="002A4817"/>
    <w:rsid w:val="002A78A3"/>
    <w:rsid w:val="002C01E9"/>
    <w:rsid w:val="002C63BB"/>
    <w:rsid w:val="002D1DDF"/>
    <w:rsid w:val="002E3491"/>
    <w:rsid w:val="00340C4F"/>
    <w:rsid w:val="00373BA9"/>
    <w:rsid w:val="003760C4"/>
    <w:rsid w:val="003965DE"/>
    <w:rsid w:val="003B4BD6"/>
    <w:rsid w:val="003D63C3"/>
    <w:rsid w:val="003F5F5E"/>
    <w:rsid w:val="00406922"/>
    <w:rsid w:val="00422E31"/>
    <w:rsid w:val="004271FF"/>
    <w:rsid w:val="00457A72"/>
    <w:rsid w:val="00470F2C"/>
    <w:rsid w:val="00474EED"/>
    <w:rsid w:val="004A467B"/>
    <w:rsid w:val="004A62E9"/>
    <w:rsid w:val="004D2EAC"/>
    <w:rsid w:val="004E0FEB"/>
    <w:rsid w:val="004F0592"/>
    <w:rsid w:val="00530CE2"/>
    <w:rsid w:val="0053633C"/>
    <w:rsid w:val="00556A19"/>
    <w:rsid w:val="00560F09"/>
    <w:rsid w:val="00566BC2"/>
    <w:rsid w:val="00567A36"/>
    <w:rsid w:val="005708E7"/>
    <w:rsid w:val="0058723E"/>
    <w:rsid w:val="00587493"/>
    <w:rsid w:val="005B09FF"/>
    <w:rsid w:val="005B359E"/>
    <w:rsid w:val="005D7CF9"/>
    <w:rsid w:val="005E2C74"/>
    <w:rsid w:val="005F7A8F"/>
    <w:rsid w:val="0061492D"/>
    <w:rsid w:val="0061569A"/>
    <w:rsid w:val="00617538"/>
    <w:rsid w:val="00622265"/>
    <w:rsid w:val="00637626"/>
    <w:rsid w:val="00642C45"/>
    <w:rsid w:val="0065293E"/>
    <w:rsid w:val="006858EB"/>
    <w:rsid w:val="006B0273"/>
    <w:rsid w:val="006B1A88"/>
    <w:rsid w:val="006B7ADE"/>
    <w:rsid w:val="006D7D83"/>
    <w:rsid w:val="00700CFB"/>
    <w:rsid w:val="00711641"/>
    <w:rsid w:val="007364A3"/>
    <w:rsid w:val="00752602"/>
    <w:rsid w:val="00770B3E"/>
    <w:rsid w:val="00776E48"/>
    <w:rsid w:val="007C7B8D"/>
    <w:rsid w:val="007D1BF0"/>
    <w:rsid w:val="007D5169"/>
    <w:rsid w:val="007E27F1"/>
    <w:rsid w:val="007E4928"/>
    <w:rsid w:val="007F6DC3"/>
    <w:rsid w:val="00807FB9"/>
    <w:rsid w:val="008154C1"/>
    <w:rsid w:val="00815E2F"/>
    <w:rsid w:val="00830DAD"/>
    <w:rsid w:val="00843174"/>
    <w:rsid w:val="008628C3"/>
    <w:rsid w:val="00866831"/>
    <w:rsid w:val="00871F4E"/>
    <w:rsid w:val="00880BB0"/>
    <w:rsid w:val="00882354"/>
    <w:rsid w:val="00887C62"/>
    <w:rsid w:val="008B6257"/>
    <w:rsid w:val="008C4256"/>
    <w:rsid w:val="008D1E62"/>
    <w:rsid w:val="008D7CC1"/>
    <w:rsid w:val="008F3311"/>
    <w:rsid w:val="00907A88"/>
    <w:rsid w:val="0091664C"/>
    <w:rsid w:val="00925553"/>
    <w:rsid w:val="009300F2"/>
    <w:rsid w:val="00933DF1"/>
    <w:rsid w:val="009572EF"/>
    <w:rsid w:val="00962714"/>
    <w:rsid w:val="00983849"/>
    <w:rsid w:val="009A0BDF"/>
    <w:rsid w:val="009A506C"/>
    <w:rsid w:val="009B349A"/>
    <w:rsid w:val="009C3634"/>
    <w:rsid w:val="009C5975"/>
    <w:rsid w:val="009E2190"/>
    <w:rsid w:val="00A02AA9"/>
    <w:rsid w:val="00A351E3"/>
    <w:rsid w:val="00A45300"/>
    <w:rsid w:val="00A8064E"/>
    <w:rsid w:val="00A90F6D"/>
    <w:rsid w:val="00AD56D9"/>
    <w:rsid w:val="00AE3D65"/>
    <w:rsid w:val="00AF6E27"/>
    <w:rsid w:val="00B1743D"/>
    <w:rsid w:val="00B32153"/>
    <w:rsid w:val="00B4055B"/>
    <w:rsid w:val="00B555A8"/>
    <w:rsid w:val="00B56085"/>
    <w:rsid w:val="00B57B09"/>
    <w:rsid w:val="00B71486"/>
    <w:rsid w:val="00B725E2"/>
    <w:rsid w:val="00B95E74"/>
    <w:rsid w:val="00C27319"/>
    <w:rsid w:val="00C73C3A"/>
    <w:rsid w:val="00C85610"/>
    <w:rsid w:val="00C873B0"/>
    <w:rsid w:val="00C87532"/>
    <w:rsid w:val="00C87588"/>
    <w:rsid w:val="00CB25B0"/>
    <w:rsid w:val="00CB5C44"/>
    <w:rsid w:val="00CC306A"/>
    <w:rsid w:val="00D30790"/>
    <w:rsid w:val="00D473F2"/>
    <w:rsid w:val="00D85E59"/>
    <w:rsid w:val="00DB414E"/>
    <w:rsid w:val="00DB760B"/>
    <w:rsid w:val="00DE1772"/>
    <w:rsid w:val="00DE3EBC"/>
    <w:rsid w:val="00DE7B2E"/>
    <w:rsid w:val="00E0311B"/>
    <w:rsid w:val="00E11E70"/>
    <w:rsid w:val="00E23AAB"/>
    <w:rsid w:val="00E507ED"/>
    <w:rsid w:val="00E525AE"/>
    <w:rsid w:val="00E76DB1"/>
    <w:rsid w:val="00E81C36"/>
    <w:rsid w:val="00E93B48"/>
    <w:rsid w:val="00EA0803"/>
    <w:rsid w:val="00EA61A3"/>
    <w:rsid w:val="00ED0DB8"/>
    <w:rsid w:val="00EE7207"/>
    <w:rsid w:val="00EF52BE"/>
    <w:rsid w:val="00F145F1"/>
    <w:rsid w:val="00F26EFA"/>
    <w:rsid w:val="00F356BC"/>
    <w:rsid w:val="00F50CEF"/>
    <w:rsid w:val="00F6189F"/>
    <w:rsid w:val="00F82928"/>
    <w:rsid w:val="00FB10EA"/>
    <w:rsid w:val="00FC1B8A"/>
    <w:rsid w:val="00FE478D"/>
    <w:rsid w:val="00FF57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FF"/>
  </w:style>
  <w:style w:type="paragraph" w:styleId="Heading1">
    <w:name w:val="heading 1"/>
    <w:basedOn w:val="Normal"/>
    <w:link w:val="Heading1Char"/>
    <w:uiPriority w:val="99"/>
    <w:qFormat/>
    <w:rsid w:val="003F5F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BC2"/>
    <w:pPr>
      <w:ind w:left="720"/>
      <w:contextualSpacing/>
    </w:pPr>
  </w:style>
  <w:style w:type="paragraph" w:customStyle="1" w:styleId="BodyText1">
    <w:name w:val="Body Text 1"/>
    <w:uiPriority w:val="99"/>
    <w:rsid w:val="003F5F5E"/>
    <w:pPr>
      <w:spacing w:after="0" w:line="240" w:lineRule="auto"/>
    </w:pPr>
    <w:rPr>
      <w:rFonts w:ascii="Garamond" w:eastAsia="Times New Roman" w:hAnsi="Garamond" w:cs="Garamond"/>
      <w:sz w:val="24"/>
      <w:szCs w:val="24"/>
      <w:lang w:val="en-GB"/>
    </w:rPr>
  </w:style>
  <w:style w:type="character" w:customStyle="1" w:styleId="Heading1Char">
    <w:name w:val="Heading 1 Char"/>
    <w:basedOn w:val="DefaultParagraphFont"/>
    <w:link w:val="Heading1"/>
    <w:uiPriority w:val="99"/>
    <w:rsid w:val="003F5F5E"/>
    <w:rPr>
      <w:rFonts w:ascii="Times New Roman" w:eastAsia="Times New Roman" w:hAnsi="Times New Roman" w:cs="Times New Roman"/>
      <w:b/>
      <w:bCs/>
      <w:kern w:val="36"/>
      <w:sz w:val="48"/>
      <w:szCs w:val="48"/>
    </w:rPr>
  </w:style>
  <w:style w:type="character" w:customStyle="1" w:styleId="hp">
    <w:name w:val="hp"/>
    <w:basedOn w:val="DefaultParagraphFont"/>
    <w:uiPriority w:val="99"/>
    <w:rsid w:val="003F5F5E"/>
  </w:style>
  <w:style w:type="character" w:customStyle="1" w:styleId="il">
    <w:name w:val="il"/>
    <w:basedOn w:val="DefaultParagraphFont"/>
    <w:rsid w:val="00422E31"/>
  </w:style>
  <w:style w:type="paragraph" w:styleId="Header">
    <w:name w:val="header"/>
    <w:basedOn w:val="Normal"/>
    <w:link w:val="HeaderChar"/>
    <w:uiPriority w:val="99"/>
    <w:unhideWhenUsed/>
    <w:rsid w:val="00E5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AE"/>
  </w:style>
  <w:style w:type="paragraph" w:styleId="Footer">
    <w:name w:val="footer"/>
    <w:basedOn w:val="Normal"/>
    <w:link w:val="FooterChar"/>
    <w:uiPriority w:val="99"/>
    <w:unhideWhenUsed/>
    <w:rsid w:val="00E5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AE"/>
  </w:style>
  <w:style w:type="paragraph" w:styleId="BalloonText">
    <w:name w:val="Balloon Text"/>
    <w:basedOn w:val="Normal"/>
    <w:link w:val="BalloonTextChar"/>
    <w:uiPriority w:val="99"/>
    <w:semiHidden/>
    <w:unhideWhenUsed/>
    <w:rsid w:val="0053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3C"/>
    <w:rPr>
      <w:rFonts w:ascii="Tahoma" w:hAnsi="Tahoma" w:cs="Tahoma"/>
      <w:sz w:val="16"/>
      <w:szCs w:val="16"/>
    </w:rPr>
  </w:style>
  <w:style w:type="character" w:styleId="SubtleEmphasis">
    <w:name w:val="Subtle Emphasis"/>
    <w:basedOn w:val="DefaultParagraphFont"/>
    <w:uiPriority w:val="19"/>
    <w:qFormat/>
    <w:rsid w:val="00340C4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FF"/>
  </w:style>
  <w:style w:type="paragraph" w:styleId="Heading1">
    <w:name w:val="heading 1"/>
    <w:basedOn w:val="Normal"/>
    <w:link w:val="Heading1Char"/>
    <w:uiPriority w:val="99"/>
    <w:qFormat/>
    <w:rsid w:val="003F5F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BC2"/>
    <w:pPr>
      <w:ind w:left="720"/>
      <w:contextualSpacing/>
    </w:pPr>
  </w:style>
  <w:style w:type="paragraph" w:customStyle="1" w:styleId="BodyText1">
    <w:name w:val="Body Text 1"/>
    <w:uiPriority w:val="99"/>
    <w:rsid w:val="003F5F5E"/>
    <w:pPr>
      <w:spacing w:after="0" w:line="240" w:lineRule="auto"/>
    </w:pPr>
    <w:rPr>
      <w:rFonts w:ascii="Garamond" w:eastAsia="Times New Roman" w:hAnsi="Garamond" w:cs="Garamond"/>
      <w:sz w:val="24"/>
      <w:szCs w:val="24"/>
      <w:lang w:val="en-GB"/>
    </w:rPr>
  </w:style>
  <w:style w:type="character" w:customStyle="1" w:styleId="Heading1Char">
    <w:name w:val="Heading 1 Char"/>
    <w:basedOn w:val="DefaultParagraphFont"/>
    <w:link w:val="Heading1"/>
    <w:uiPriority w:val="99"/>
    <w:rsid w:val="003F5F5E"/>
    <w:rPr>
      <w:rFonts w:ascii="Times New Roman" w:eastAsia="Times New Roman" w:hAnsi="Times New Roman" w:cs="Times New Roman"/>
      <w:b/>
      <w:bCs/>
      <w:kern w:val="36"/>
      <w:sz w:val="48"/>
      <w:szCs w:val="48"/>
    </w:rPr>
  </w:style>
  <w:style w:type="character" w:customStyle="1" w:styleId="hp">
    <w:name w:val="hp"/>
    <w:basedOn w:val="DefaultParagraphFont"/>
    <w:uiPriority w:val="99"/>
    <w:rsid w:val="003F5F5E"/>
  </w:style>
  <w:style w:type="character" w:customStyle="1" w:styleId="il">
    <w:name w:val="il"/>
    <w:basedOn w:val="DefaultParagraphFont"/>
    <w:rsid w:val="00422E31"/>
  </w:style>
  <w:style w:type="paragraph" w:styleId="Header">
    <w:name w:val="header"/>
    <w:basedOn w:val="Normal"/>
    <w:link w:val="HeaderChar"/>
    <w:uiPriority w:val="99"/>
    <w:unhideWhenUsed/>
    <w:rsid w:val="00E5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AE"/>
  </w:style>
  <w:style w:type="paragraph" w:styleId="Footer">
    <w:name w:val="footer"/>
    <w:basedOn w:val="Normal"/>
    <w:link w:val="FooterChar"/>
    <w:uiPriority w:val="99"/>
    <w:unhideWhenUsed/>
    <w:rsid w:val="00E5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AE"/>
  </w:style>
  <w:style w:type="paragraph" w:styleId="BalloonText">
    <w:name w:val="Balloon Text"/>
    <w:basedOn w:val="Normal"/>
    <w:link w:val="BalloonTextChar"/>
    <w:uiPriority w:val="99"/>
    <w:semiHidden/>
    <w:unhideWhenUsed/>
    <w:rsid w:val="0053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3C"/>
    <w:rPr>
      <w:rFonts w:ascii="Tahoma" w:hAnsi="Tahoma" w:cs="Tahoma"/>
      <w:sz w:val="16"/>
      <w:szCs w:val="16"/>
    </w:rPr>
  </w:style>
  <w:style w:type="character" w:styleId="SubtleEmphasis">
    <w:name w:val="Subtle Emphasis"/>
    <w:basedOn w:val="DefaultParagraphFont"/>
    <w:uiPriority w:val="19"/>
    <w:qFormat/>
    <w:rsid w:val="00340C4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A050-3691-416E-9EAA-481C48FF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PC</dc:creator>
  <cp:lastModifiedBy>khalid</cp:lastModifiedBy>
  <cp:revision>2</cp:revision>
  <cp:lastPrinted>2016-11-04T07:45:00Z</cp:lastPrinted>
  <dcterms:created xsi:type="dcterms:W3CDTF">2017-07-27T07:03:00Z</dcterms:created>
  <dcterms:modified xsi:type="dcterms:W3CDTF">2017-07-27T07:03:00Z</dcterms:modified>
</cp:coreProperties>
</file>