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BE" w:rsidRPr="00F52D77" w:rsidRDefault="00733DBE" w:rsidP="00733DBE">
      <w:pPr>
        <w:spacing w:after="0"/>
        <w:jc w:val="center"/>
        <w:rPr>
          <w:b/>
          <w:bCs/>
          <w:sz w:val="36"/>
          <w:szCs w:val="36"/>
        </w:rPr>
      </w:pPr>
      <w:r w:rsidRPr="00F52D77">
        <w:rPr>
          <w:b/>
          <w:bCs/>
          <w:sz w:val="36"/>
          <w:szCs w:val="36"/>
        </w:rPr>
        <w:t>NBC Approved Project</w:t>
      </w:r>
    </w:p>
    <w:p w:rsidR="00F52D77" w:rsidRPr="00F52D77" w:rsidRDefault="00F52D77" w:rsidP="000A3FFF">
      <w:pPr>
        <w:spacing w:after="0"/>
        <w:ind w:left="450"/>
        <w:rPr>
          <w:b/>
          <w:bCs/>
          <w:sz w:val="20"/>
          <w:szCs w:val="20"/>
        </w:rPr>
      </w:pPr>
    </w:p>
    <w:p w:rsidR="000A3FFF" w:rsidRPr="008920B2" w:rsidRDefault="000A3FFF" w:rsidP="000A3FFF">
      <w:pPr>
        <w:spacing w:after="0"/>
        <w:ind w:left="450"/>
        <w:rPr>
          <w:b/>
          <w:bCs/>
          <w:sz w:val="40"/>
          <w:szCs w:val="40"/>
        </w:rPr>
      </w:pPr>
      <w:r w:rsidRPr="008920B2">
        <w:rPr>
          <w:b/>
          <w:bCs/>
          <w:sz w:val="40"/>
          <w:szCs w:val="40"/>
        </w:rPr>
        <w:t>201</w:t>
      </w:r>
      <w:r>
        <w:rPr>
          <w:b/>
          <w:bCs/>
          <w:sz w:val="40"/>
          <w:szCs w:val="40"/>
        </w:rPr>
        <w:t>7</w:t>
      </w:r>
    </w:p>
    <w:tbl>
      <w:tblPr>
        <w:tblStyle w:val="TableGrid"/>
        <w:tblW w:w="14911" w:type="dxa"/>
        <w:jc w:val="center"/>
        <w:tblLook w:val="04A0" w:firstRow="1" w:lastRow="0" w:firstColumn="1" w:lastColumn="0" w:noHBand="0" w:noVBand="1"/>
      </w:tblPr>
      <w:tblGrid>
        <w:gridCol w:w="571"/>
        <w:gridCol w:w="1097"/>
        <w:gridCol w:w="1374"/>
        <w:gridCol w:w="5630"/>
        <w:gridCol w:w="4321"/>
        <w:gridCol w:w="1918"/>
      </w:tblGrid>
      <w:tr w:rsidR="00733DBE" w:rsidRPr="000A3FFF" w:rsidTr="008C6074">
        <w:trPr>
          <w:tblHeader/>
          <w:jc w:val="center"/>
        </w:trPr>
        <w:tc>
          <w:tcPr>
            <w:tcW w:w="571" w:type="dxa"/>
            <w:shd w:val="clear" w:color="auto" w:fill="1F497D" w:themeFill="text2"/>
            <w:vAlign w:val="center"/>
          </w:tcPr>
          <w:p w:rsidR="00733DBE" w:rsidRPr="008C6074" w:rsidRDefault="00733DBE" w:rsidP="00733DBE">
            <w:pPr>
              <w:pStyle w:val="ListParagraph"/>
              <w:ind w:left="0" w:right="-8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C607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S. #</w:t>
            </w:r>
          </w:p>
        </w:tc>
        <w:tc>
          <w:tcPr>
            <w:tcW w:w="1097" w:type="dxa"/>
            <w:shd w:val="clear" w:color="auto" w:fill="1F497D" w:themeFill="text2"/>
            <w:vAlign w:val="center"/>
          </w:tcPr>
          <w:p w:rsidR="00733DBE" w:rsidRPr="008C6074" w:rsidRDefault="00733DBE" w:rsidP="008B0695">
            <w:pPr>
              <w:ind w:left="-72" w:right="-12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C607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NBC #</w:t>
            </w:r>
          </w:p>
        </w:tc>
        <w:tc>
          <w:tcPr>
            <w:tcW w:w="1374" w:type="dxa"/>
            <w:shd w:val="clear" w:color="auto" w:fill="1F497D" w:themeFill="text2"/>
            <w:vAlign w:val="center"/>
          </w:tcPr>
          <w:p w:rsidR="00733DBE" w:rsidRPr="008C6074" w:rsidRDefault="00733DBE" w:rsidP="008B0695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C607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Date of submission</w:t>
            </w:r>
          </w:p>
        </w:tc>
        <w:tc>
          <w:tcPr>
            <w:tcW w:w="5630" w:type="dxa"/>
            <w:shd w:val="clear" w:color="auto" w:fill="1F497D" w:themeFill="text2"/>
            <w:vAlign w:val="center"/>
          </w:tcPr>
          <w:p w:rsidR="00733DBE" w:rsidRPr="008C6074" w:rsidRDefault="00733DBE" w:rsidP="008B0695">
            <w:pPr>
              <w:ind w:right="-59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8C607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lang w:val="en-GB"/>
              </w:rPr>
              <w:t>Title of Project</w:t>
            </w:r>
          </w:p>
        </w:tc>
        <w:tc>
          <w:tcPr>
            <w:tcW w:w="4321" w:type="dxa"/>
            <w:shd w:val="clear" w:color="auto" w:fill="1F497D" w:themeFill="text2"/>
            <w:vAlign w:val="center"/>
          </w:tcPr>
          <w:p w:rsidR="00733DBE" w:rsidRPr="008C6074" w:rsidRDefault="00733DBE" w:rsidP="008B0695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C607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Principal Investigator</w:t>
            </w:r>
          </w:p>
        </w:tc>
        <w:tc>
          <w:tcPr>
            <w:tcW w:w="1918" w:type="dxa"/>
            <w:shd w:val="clear" w:color="auto" w:fill="1F497D" w:themeFill="text2"/>
            <w:vAlign w:val="center"/>
          </w:tcPr>
          <w:p w:rsidR="00733DBE" w:rsidRPr="008C6074" w:rsidRDefault="00733DBE" w:rsidP="008B0695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C6074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Date of Approval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72" w:right="-120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NBC-230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15.12.2016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pStyle w:val="BodyText1"/>
              <w:ind w:right="-59"/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</w:pPr>
            <w:r w:rsidRPr="007434E6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 xml:space="preserve">A prospective observational study of the effectiveness, safety and feasibility of thermotherapy with the HECT-CL device for cutaneous </w:t>
            </w:r>
            <w:proofErr w:type="spellStart"/>
            <w:r w:rsidRPr="007434E6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leishmaniasis</w:t>
            </w:r>
            <w:proofErr w:type="spellEnd"/>
            <w:r w:rsidRPr="007434E6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”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Koert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Ritmeijer</w:t>
            </w:r>
            <w:proofErr w:type="spellEnd"/>
            <w:r>
              <w:rPr>
                <w:rFonts w:asciiTheme="majorBidi" w:hAnsiTheme="majorBidi" w:cstheme="majorBidi"/>
              </w:rPr>
              <w:t xml:space="preserve"> (CI)</w:t>
            </w:r>
          </w:p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 xml:space="preserve">Suzette </w:t>
            </w:r>
            <w:proofErr w:type="spellStart"/>
            <w:r w:rsidRPr="007434E6">
              <w:rPr>
                <w:rFonts w:asciiTheme="majorBidi" w:hAnsiTheme="majorBidi" w:cstheme="majorBidi"/>
              </w:rPr>
              <w:t>Kämink</w:t>
            </w:r>
            <w:proofErr w:type="spellEnd"/>
            <w:r>
              <w:rPr>
                <w:rFonts w:asciiTheme="majorBidi" w:hAnsiTheme="majorBidi" w:cstheme="majorBidi"/>
              </w:rPr>
              <w:t>(PI)</w:t>
            </w:r>
          </w:p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434E6">
              <w:rPr>
                <w:rFonts w:asciiTheme="majorBidi" w:hAnsiTheme="majorBidi" w:cstheme="majorBidi"/>
              </w:rPr>
              <w:t>Médecins</w:t>
            </w:r>
            <w:proofErr w:type="spellEnd"/>
            <w:r w:rsidRPr="007434E6">
              <w:rPr>
                <w:rFonts w:asciiTheme="majorBidi" w:hAnsiTheme="majorBidi" w:cstheme="majorBidi"/>
              </w:rPr>
              <w:t xml:space="preserve"> Sans </w:t>
            </w:r>
            <w:proofErr w:type="spellStart"/>
            <w:r w:rsidRPr="007434E6">
              <w:rPr>
                <w:rFonts w:asciiTheme="majorBidi" w:hAnsiTheme="majorBidi" w:cstheme="majorBidi"/>
              </w:rPr>
              <w:t>Frontières</w:t>
            </w:r>
            <w:proofErr w:type="spellEnd"/>
            <w:r w:rsidRPr="007434E6">
              <w:rPr>
                <w:rFonts w:asciiTheme="majorBidi" w:hAnsiTheme="majorBidi" w:cstheme="majorBidi"/>
              </w:rPr>
              <w:t xml:space="preserve"> Holland</w:t>
            </w:r>
          </w:p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434E6">
              <w:rPr>
                <w:rFonts w:asciiTheme="majorBidi" w:hAnsiTheme="majorBidi" w:cstheme="majorBidi"/>
              </w:rPr>
              <w:t>Plantage</w:t>
            </w:r>
            <w:proofErr w:type="spellEnd"/>
            <w:r w:rsidRPr="007434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34E6">
              <w:rPr>
                <w:rFonts w:asciiTheme="majorBidi" w:hAnsiTheme="majorBidi" w:cstheme="majorBidi"/>
              </w:rPr>
              <w:t>Middenlaan</w:t>
            </w:r>
            <w:proofErr w:type="spellEnd"/>
            <w:r w:rsidRPr="007434E6">
              <w:rPr>
                <w:rFonts w:asciiTheme="majorBidi" w:hAnsiTheme="majorBidi" w:cstheme="majorBidi"/>
              </w:rPr>
              <w:t xml:space="preserve"> 14</w:t>
            </w:r>
          </w:p>
          <w:p w:rsidR="001E7C6B" w:rsidRPr="007434E6" w:rsidRDefault="001E7C6B" w:rsidP="00D742AC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1018 DD Amsterdam</w:t>
            </w:r>
            <w:r w:rsidR="00D742AC">
              <w:rPr>
                <w:rFonts w:asciiTheme="majorBidi" w:hAnsiTheme="majorBidi" w:cstheme="majorBidi"/>
              </w:rPr>
              <w:t xml:space="preserve">, </w:t>
            </w:r>
            <w:r w:rsidRPr="007434E6">
              <w:rPr>
                <w:rFonts w:asciiTheme="majorBidi" w:hAnsiTheme="majorBidi" w:cstheme="majorBidi"/>
              </w:rPr>
              <w:t>The Netherlands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1E7C6B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07.07.2017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72" w:right="-120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NBC-233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03.01.2017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right="-59"/>
              <w:rPr>
                <w:rFonts w:asciiTheme="majorBidi" w:eastAsia="Times New Roman" w:hAnsiTheme="majorBidi" w:cstheme="majorBidi"/>
                <w:lang w:val="en-GB"/>
              </w:rPr>
            </w:pPr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Assessing the supply and demand side: Maternal iron folic acid (IFA) supplementation and infant and young child feeding (IYCF) counseling in Sindh, Pakistan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7434E6">
              <w:rPr>
                <w:rFonts w:asciiTheme="majorBidi" w:hAnsiTheme="majorBidi" w:cstheme="majorBidi"/>
              </w:rPr>
              <w:t>Wajiha</w:t>
            </w:r>
            <w:proofErr w:type="spellEnd"/>
            <w:r w:rsidRPr="007434E6">
              <w:rPr>
                <w:rFonts w:asciiTheme="majorBidi" w:hAnsiTheme="majorBidi" w:cstheme="majorBidi"/>
              </w:rPr>
              <w:t xml:space="preserve"> Javed</w:t>
            </w:r>
          </w:p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JHPIEGO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1E7C6B" w:rsidP="007B77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sz w:val="24"/>
                <w:szCs w:val="24"/>
              </w:rPr>
              <w:t>28.03.2017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72" w:right="-120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NBC-234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30.12.2016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right="-59"/>
              <w:rPr>
                <w:rFonts w:asciiTheme="majorBidi" w:eastAsia="Times New Roman" w:hAnsiTheme="majorBidi" w:cstheme="majorBidi"/>
                <w:lang w:val="en-GB"/>
              </w:rPr>
            </w:pPr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A pilot study of computerised profiling of histopathological features for improved diagnosis and risk stratification of oral and oropharyngeal squamous cell carcinomas in Pakistan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Prof. Nasir Rajpoot</w:t>
            </w:r>
          </w:p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Deptt. Tissue Image Analytics Lab. Deptt. of Computer Sciences, University of Warwick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7F0455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26.01.2017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72" w:right="-120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NBC-235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10.01.2017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right="-59"/>
              <w:rPr>
                <w:rFonts w:asciiTheme="majorBidi" w:eastAsia="Times New Roman" w:hAnsiTheme="majorBidi" w:cstheme="majorBidi"/>
                <w:lang w:val="en-GB"/>
              </w:rPr>
            </w:pPr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The irrational use of antibiotics &amp; perceptions of health care providers (Doctors, Pharmacists, &amp; Nurses) in Sialkot Pakistan: A qualitative study.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1E7C6B" w:rsidP="007B7769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</w:rPr>
            </w:pPr>
            <w:r w:rsidRPr="007434E6">
              <w:rPr>
                <w:rFonts w:asciiTheme="majorBidi" w:eastAsia="Times New Roman" w:hAnsiTheme="majorBidi" w:cstheme="majorBidi"/>
                <w:color w:val="222222"/>
              </w:rPr>
              <w:t xml:space="preserve">Muhammad </w:t>
            </w:r>
            <w:proofErr w:type="spellStart"/>
            <w:r w:rsidRPr="007434E6">
              <w:rPr>
                <w:rFonts w:asciiTheme="majorBidi" w:eastAsia="Times New Roman" w:hAnsiTheme="majorBidi" w:cstheme="majorBidi"/>
                <w:color w:val="222222"/>
              </w:rPr>
              <w:t>Ilyas</w:t>
            </w:r>
            <w:proofErr w:type="spellEnd"/>
          </w:p>
          <w:p w:rsidR="001E7C6B" w:rsidRPr="007434E6" w:rsidRDefault="001E7C6B" w:rsidP="007B7769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</w:rPr>
            </w:pPr>
            <w:proofErr w:type="spellStart"/>
            <w:r w:rsidRPr="007434E6">
              <w:rPr>
                <w:rFonts w:asciiTheme="majorBidi" w:eastAsia="Times New Roman" w:hAnsiTheme="majorBidi" w:cstheme="majorBidi"/>
                <w:color w:val="222222"/>
              </w:rPr>
              <w:t>Charite</w:t>
            </w:r>
            <w:proofErr w:type="spellEnd"/>
            <w:r w:rsidRPr="007434E6">
              <w:rPr>
                <w:rFonts w:asciiTheme="majorBidi" w:eastAsia="Times New Roman" w:hAnsiTheme="majorBidi" w:cstheme="majorBidi"/>
                <w:color w:val="222222"/>
              </w:rPr>
              <w:t xml:space="preserve"> University</w:t>
            </w:r>
          </w:p>
          <w:p w:rsidR="001E7C6B" w:rsidRPr="007434E6" w:rsidRDefault="001E7C6B" w:rsidP="007B7769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</w:rPr>
            </w:pPr>
            <w:r w:rsidRPr="007434E6">
              <w:rPr>
                <w:rFonts w:asciiTheme="majorBidi" w:eastAsia="Times New Roman" w:hAnsiTheme="majorBidi" w:cstheme="majorBidi"/>
                <w:color w:val="222222"/>
              </w:rPr>
              <w:t>Berlin, Germany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1E7C6B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sz w:val="24"/>
                <w:szCs w:val="24"/>
              </w:rPr>
              <w:t>16.03.2017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72" w:right="-120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NBC-236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10.01.2017`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7434E6">
              <w:rPr>
                <w:rFonts w:asciiTheme="majorBidi" w:eastAsia="Times New Roman" w:hAnsiTheme="majorBidi" w:cstheme="majorBidi"/>
                <w:lang w:val="en-GB"/>
              </w:rPr>
              <w:t>A novel intelligent, fully automated Clinical Decision Support System (CDSS) for Hepatocellular Carcinoma (HCC) by using of CT images and laboratory markers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1E7C6B" w:rsidP="007B7769">
            <w:pPr>
              <w:spacing w:line="240" w:lineRule="atLeast"/>
              <w:jc w:val="center"/>
              <w:rPr>
                <w:rFonts w:asciiTheme="majorBidi" w:eastAsia="Tahoma" w:hAnsiTheme="majorBidi" w:cstheme="majorBidi"/>
                <w:lang w:val="en-GB"/>
              </w:rPr>
            </w:pPr>
            <w:proofErr w:type="spellStart"/>
            <w:r w:rsidRPr="007434E6">
              <w:rPr>
                <w:rFonts w:asciiTheme="majorBidi" w:eastAsia="Tahoma" w:hAnsiTheme="majorBidi" w:cstheme="majorBidi"/>
                <w:lang w:val="en-GB"/>
              </w:rPr>
              <w:t>Prof.</w:t>
            </w:r>
            <w:proofErr w:type="spellEnd"/>
            <w:r w:rsidRPr="007434E6">
              <w:rPr>
                <w:rFonts w:asciiTheme="majorBidi" w:eastAsia="Tahoma" w:hAnsiTheme="majorBidi" w:cstheme="majorBidi"/>
                <w:lang w:val="en-GB"/>
              </w:rPr>
              <w:t xml:space="preserve"> Amir Hussain</w:t>
            </w:r>
          </w:p>
          <w:p w:rsidR="001E7C6B" w:rsidRPr="007434E6" w:rsidRDefault="001E7C6B" w:rsidP="00D742AC">
            <w:pPr>
              <w:ind w:right="-99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eastAsia="Tahoma" w:hAnsiTheme="majorBidi" w:cstheme="majorBidi"/>
                <w:lang w:val="en-GB"/>
              </w:rPr>
              <w:t xml:space="preserve">Department Computer and Natural Sciences, Stirling University, Scotland, </w:t>
            </w:r>
            <w:r w:rsidR="00D742AC">
              <w:rPr>
                <w:rFonts w:asciiTheme="majorBidi" w:eastAsia="Tahoma" w:hAnsiTheme="majorBidi" w:cstheme="majorBidi"/>
                <w:lang w:val="en-GB"/>
              </w:rPr>
              <w:t>U</w:t>
            </w:r>
            <w:r w:rsidRPr="007434E6">
              <w:rPr>
                <w:rFonts w:asciiTheme="majorBidi" w:eastAsia="Tahoma" w:hAnsiTheme="majorBidi" w:cstheme="majorBidi"/>
                <w:lang w:val="en-GB"/>
              </w:rPr>
              <w:t>K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1E7C6B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sz w:val="24"/>
                <w:szCs w:val="24"/>
              </w:rPr>
              <w:t>13.03.2017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B7769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45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NBC-238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26.01.2017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right="-59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Effectiveness of a </w:t>
            </w:r>
            <w:proofErr w:type="spellStart"/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programme</w:t>
            </w:r>
            <w:proofErr w:type="spellEnd"/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comprised of specialized nutritious food, cash-based transfers and </w:t>
            </w:r>
            <w:proofErr w:type="spellStart"/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behaviour</w:t>
            </w:r>
            <w:proofErr w:type="spellEnd"/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change communication interventions to prevent stunting among children 6-24 months of age in Rahim </w:t>
            </w:r>
            <w:proofErr w:type="spellStart"/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Yar</w:t>
            </w:r>
            <w:proofErr w:type="spellEnd"/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Khan district, Punjab province, Pakistan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1E7C6B" w:rsidP="007B7769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34E6">
              <w:rPr>
                <w:rFonts w:asciiTheme="majorBidi" w:hAnsiTheme="majorBidi" w:cstheme="majorBidi"/>
                <w:sz w:val="22"/>
                <w:szCs w:val="22"/>
              </w:rPr>
              <w:t xml:space="preserve">Dr. </w:t>
            </w:r>
            <w:proofErr w:type="spellStart"/>
            <w:r w:rsidRPr="007434E6">
              <w:rPr>
                <w:rFonts w:asciiTheme="majorBidi" w:hAnsiTheme="majorBidi" w:cstheme="majorBidi"/>
                <w:sz w:val="22"/>
                <w:szCs w:val="22"/>
              </w:rPr>
              <w:t>Sajid</w:t>
            </w:r>
            <w:proofErr w:type="spellEnd"/>
            <w:r w:rsidRPr="007434E6">
              <w:rPr>
                <w:rFonts w:asciiTheme="majorBidi" w:hAnsiTheme="majorBidi" w:cstheme="majorBidi"/>
                <w:sz w:val="22"/>
                <w:szCs w:val="22"/>
              </w:rPr>
              <w:t xml:space="preserve"> Bashir </w:t>
            </w:r>
            <w:proofErr w:type="spellStart"/>
            <w:r w:rsidRPr="007434E6">
              <w:rPr>
                <w:rFonts w:asciiTheme="majorBidi" w:hAnsiTheme="majorBidi" w:cstheme="majorBidi"/>
                <w:sz w:val="22"/>
                <w:szCs w:val="22"/>
              </w:rPr>
              <w:t>Soofi</w:t>
            </w:r>
            <w:proofErr w:type="spellEnd"/>
          </w:p>
          <w:p w:rsidR="001E7C6B" w:rsidRPr="007434E6" w:rsidRDefault="001E7C6B" w:rsidP="007B7769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34E6">
              <w:rPr>
                <w:rFonts w:asciiTheme="majorBidi" w:hAnsiTheme="majorBidi" w:cstheme="majorBidi"/>
                <w:sz w:val="22"/>
                <w:szCs w:val="22"/>
              </w:rPr>
              <w:t>Department of Pediatrics &amp;amp; Child Health, Aga Khan University, Pakistan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1E7C6B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sz w:val="24"/>
                <w:szCs w:val="24"/>
              </w:rPr>
              <w:t>13.03.2017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45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NBC-239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01.02.2017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right="-59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"A Phase 2 Study to Evaluate the Safety, Tolerability, and Pharmacodynamics of </w:t>
            </w:r>
            <w:proofErr w:type="spellStart"/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Pegylated</w:t>
            </w:r>
            <w:proofErr w:type="spellEnd"/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Interferon Lambda Monotherapy in Patients with Chronic Hepatitis Delta Virus Infection (LIMT-1)"   NBC-</w:t>
            </w:r>
            <w:r w:rsidRPr="007434E6">
              <w:rPr>
                <w:rStyle w:val="il"/>
                <w:rFonts w:asciiTheme="majorBidi" w:hAnsiTheme="majorBidi" w:cstheme="majorBidi"/>
                <w:color w:val="222222"/>
                <w:shd w:val="clear" w:color="auto" w:fill="FFFFFF"/>
              </w:rPr>
              <w:t>239</w:t>
            </w:r>
            <w:r w:rsidRPr="007434E6">
              <w:rPr>
                <w:rStyle w:val="apple-converted-space"/>
                <w:rFonts w:asciiTheme="majorBidi" w:hAnsiTheme="majorBidi" w:cstheme="majorBidi"/>
                <w:color w:val="222222"/>
                <w:shd w:val="clear" w:color="auto" w:fill="FFFFFF"/>
              </w:rPr>
              <w:t> </w:t>
            </w:r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(Amendment NBC-208)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1E7C6B" w:rsidP="007B7769">
            <w:pPr>
              <w:tabs>
                <w:tab w:val="left" w:pos="3240"/>
              </w:tabs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7434E6">
              <w:rPr>
                <w:rFonts w:asciiTheme="majorBidi" w:eastAsia="Times New Roman" w:hAnsiTheme="majorBidi" w:cstheme="majorBidi"/>
                <w:bCs/>
              </w:rPr>
              <w:t>Saeed Hamid, MD</w:t>
            </w:r>
          </w:p>
          <w:p w:rsidR="001E7C6B" w:rsidRPr="007434E6" w:rsidRDefault="001E7C6B" w:rsidP="007B7769">
            <w:pPr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7434E6">
              <w:rPr>
                <w:rFonts w:asciiTheme="majorBidi" w:eastAsia="Times New Roman" w:hAnsiTheme="majorBidi" w:cstheme="majorBidi"/>
                <w:bCs/>
              </w:rPr>
              <w:t>The Aga Khan University and Hospital</w:t>
            </w:r>
          </w:p>
          <w:p w:rsidR="001E7C6B" w:rsidRPr="007434E6" w:rsidRDefault="001E7C6B" w:rsidP="007B7769">
            <w:pPr>
              <w:tabs>
                <w:tab w:val="left" w:pos="3261"/>
              </w:tabs>
              <w:jc w:val="center"/>
              <w:rPr>
                <w:rFonts w:asciiTheme="majorBidi" w:eastAsia="Times New Roman" w:hAnsiTheme="majorBidi" w:cstheme="majorBidi"/>
                <w:spacing w:val="-3"/>
              </w:rPr>
            </w:pPr>
            <w:r w:rsidRPr="007434E6">
              <w:rPr>
                <w:rFonts w:asciiTheme="majorBidi" w:eastAsia="Times New Roman" w:hAnsiTheme="majorBidi" w:cstheme="majorBidi"/>
                <w:bCs/>
              </w:rPr>
              <w:t>Stadium Road, Karachi 74800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1E7C6B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7DD5">
              <w:rPr>
                <w:rFonts w:asciiTheme="majorBidi" w:hAnsiTheme="majorBidi" w:cstheme="majorBidi"/>
                <w:sz w:val="24"/>
                <w:szCs w:val="24"/>
              </w:rPr>
              <w:t>13.03.2017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45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NBC-240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07.02.2017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right="-59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Neurological disorders survey in Pakistan: frequency, distribution, patterns and related factors, a multi-central hospital/outpatient clinic based study.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D742AC" w:rsidP="007B7769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Mr. </w:t>
            </w:r>
            <w:proofErr w:type="spellStart"/>
            <w:r w:rsidR="001E7C6B" w:rsidRPr="007434E6">
              <w:rPr>
                <w:rFonts w:asciiTheme="majorBidi" w:hAnsiTheme="majorBidi" w:cstheme="majorBidi"/>
                <w:sz w:val="22"/>
                <w:szCs w:val="22"/>
              </w:rPr>
              <w:t>Ibrar</w:t>
            </w:r>
            <w:proofErr w:type="spellEnd"/>
            <w:r w:rsidR="001E7C6B" w:rsidRPr="007434E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1E7C6B" w:rsidRPr="007434E6">
              <w:rPr>
                <w:rFonts w:asciiTheme="majorBidi" w:hAnsiTheme="majorBidi" w:cstheme="majorBidi"/>
                <w:sz w:val="22"/>
                <w:szCs w:val="22"/>
              </w:rPr>
              <w:t>Rafiq</w:t>
            </w:r>
            <w:proofErr w:type="spellEnd"/>
          </w:p>
          <w:p w:rsidR="001E7C6B" w:rsidRPr="007434E6" w:rsidRDefault="001E7C6B" w:rsidP="007B7769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34E6">
              <w:rPr>
                <w:rFonts w:asciiTheme="majorBidi" w:hAnsiTheme="majorBidi" w:cstheme="majorBidi"/>
                <w:sz w:val="22"/>
                <w:szCs w:val="22"/>
              </w:rPr>
              <w:t>Research Officer</w:t>
            </w:r>
          </w:p>
          <w:p w:rsidR="001E7C6B" w:rsidRPr="007434E6" w:rsidRDefault="001E7C6B" w:rsidP="007B7769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34E6">
              <w:rPr>
                <w:rFonts w:asciiTheme="majorBidi" w:hAnsiTheme="majorBidi" w:cstheme="majorBidi"/>
                <w:sz w:val="22"/>
                <w:szCs w:val="22"/>
              </w:rPr>
              <w:t>PHRC Head Office, Islamabad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1E7C6B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04.07.2017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AF7518" w:rsidRDefault="001E7C6B" w:rsidP="007B7769">
            <w:pPr>
              <w:ind w:left="-45"/>
              <w:jc w:val="center"/>
              <w:rPr>
                <w:rFonts w:ascii="Times New Roman" w:eastAsia="Calibri" w:hAnsi="Times New Roman" w:cs="Times New Roman"/>
              </w:rPr>
            </w:pPr>
            <w:r w:rsidRPr="00AF7518">
              <w:rPr>
                <w:rFonts w:ascii="Times New Roman" w:eastAsia="Calibri" w:hAnsi="Times New Roman" w:cs="Times New Roman"/>
              </w:rPr>
              <w:t>NBC-241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AF7518" w:rsidRDefault="001E7C6B" w:rsidP="007B7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5630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14"/>
            </w:tblGrid>
            <w:tr w:rsidR="001E7C6B" w:rsidRPr="00AF7518" w:rsidTr="007B7769">
              <w:trPr>
                <w:trHeight w:val="10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7C6B" w:rsidRPr="00AF7518" w:rsidRDefault="001E7C6B" w:rsidP="007B7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F7518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INV</w:t>
                  </w:r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est</w:t>
                  </w:r>
                  <w:r w:rsidRPr="00AF7518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gation</w:t>
                  </w:r>
                  <w:proofErr w:type="spellEnd"/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rheumati</w:t>
                  </w:r>
                  <w:r w:rsidRPr="00AF7518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C</w:t>
                  </w:r>
                  <w:proofErr w:type="spellEnd"/>
                  <w:r w:rsidRPr="00AF7518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AF Treatment </w:t>
                  </w:r>
                  <w:r w:rsidRPr="00AF7518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U</w:t>
                  </w:r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sing vitamin K antagonists, rivaroxaban or aspirin </w:t>
                  </w:r>
                  <w:r w:rsidRPr="00AF7518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S</w:t>
                  </w:r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tudies (INVICTUS Trials) </w:t>
                  </w:r>
                </w:p>
              </w:tc>
            </w:tr>
          </w:tbl>
          <w:p w:rsidR="001E7C6B" w:rsidRPr="00AF7518" w:rsidRDefault="001E7C6B" w:rsidP="007B7769">
            <w:pPr>
              <w:ind w:right="-59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43"/>
            </w:tblGrid>
            <w:tr w:rsidR="001E7C6B" w:rsidRPr="00AF7518" w:rsidTr="007B7769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7C6B" w:rsidRPr="00AF7518" w:rsidRDefault="001E7C6B" w:rsidP="007B77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79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Bongani</w:t>
                  </w:r>
                  <w:proofErr w:type="spellEnd"/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Mayosi1</w:t>
                  </w:r>
                </w:p>
                <w:p w:rsidR="001E7C6B" w:rsidRPr="00AF7518" w:rsidRDefault="001E7C6B" w:rsidP="007B77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79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Dr. Stuart J. Connolly1</w:t>
                  </w:r>
                </w:p>
              </w:tc>
            </w:tr>
            <w:tr w:rsidR="001E7C6B" w:rsidRPr="00AF7518" w:rsidTr="007B7769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7C6B" w:rsidRPr="00AF7518" w:rsidRDefault="001E7C6B" w:rsidP="007B77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79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Khawar</w:t>
                  </w:r>
                  <w:proofErr w:type="spellEnd"/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Abbas </w:t>
                  </w:r>
                  <w:proofErr w:type="spellStart"/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Kazmi</w:t>
                  </w:r>
                  <w:proofErr w:type="spellEnd"/>
                  <w:r w:rsidRPr="00AF75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22</w:t>
                  </w:r>
                </w:p>
              </w:tc>
            </w:tr>
          </w:tbl>
          <w:p w:rsidR="001E7C6B" w:rsidRPr="00AF7518" w:rsidRDefault="001E7C6B" w:rsidP="007B7769">
            <w:pPr>
              <w:tabs>
                <w:tab w:val="left" w:pos="2954"/>
              </w:tabs>
              <w:autoSpaceDE w:val="0"/>
              <w:autoSpaceDN w:val="0"/>
              <w:adjustRightInd w:val="0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1.Population Health Research</w:t>
            </w:r>
          </w:p>
          <w:p w:rsidR="001E7C6B" w:rsidRPr="00AF7518" w:rsidRDefault="001E7C6B" w:rsidP="007B7769">
            <w:pPr>
              <w:tabs>
                <w:tab w:val="left" w:pos="2954"/>
              </w:tabs>
              <w:autoSpaceDE w:val="0"/>
              <w:autoSpaceDN w:val="0"/>
              <w:adjustRightInd w:val="0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Institute, McMaster, University, Canada.</w:t>
            </w:r>
          </w:p>
          <w:p w:rsidR="00AF7518" w:rsidRPr="00AF7518" w:rsidRDefault="001E7C6B" w:rsidP="007B7769">
            <w:pPr>
              <w:tabs>
                <w:tab w:val="left" w:pos="2954"/>
              </w:tabs>
              <w:autoSpaceDE w:val="0"/>
              <w:autoSpaceDN w:val="0"/>
              <w:adjustRightInd w:val="0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2.The Aga Khan University, Pak.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AF7518" w:rsidRDefault="001E7C6B" w:rsidP="007B7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sz w:val="24"/>
                <w:szCs w:val="24"/>
              </w:rPr>
              <w:t>30.03.2017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527DC0" w:rsidRDefault="001E7C6B" w:rsidP="007B7769">
            <w:pPr>
              <w:ind w:left="-45"/>
              <w:jc w:val="center"/>
              <w:rPr>
                <w:rFonts w:asciiTheme="majorBidi" w:hAnsiTheme="majorBidi" w:cstheme="majorBidi"/>
              </w:rPr>
            </w:pPr>
            <w:r w:rsidRPr="00527DC0">
              <w:rPr>
                <w:rFonts w:asciiTheme="majorBidi" w:hAnsiTheme="majorBidi" w:cstheme="majorBidi"/>
              </w:rPr>
              <w:t>NBC-242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right="-59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Comparison of immunity following IPV and fractional dose IPV. A Community based Randomized control trail in Pakistan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F0455" w:rsidRDefault="001E7C6B" w:rsidP="007B7769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34E6">
              <w:rPr>
                <w:rFonts w:asciiTheme="majorBidi" w:hAnsiTheme="majorBidi" w:cstheme="majorBidi"/>
                <w:sz w:val="22"/>
                <w:szCs w:val="22"/>
              </w:rPr>
              <w:t xml:space="preserve">Dr. Ali Faisal Saleem </w:t>
            </w:r>
          </w:p>
          <w:p w:rsidR="001E7C6B" w:rsidRDefault="001E7C6B" w:rsidP="007B7769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434E6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="007F0455">
              <w:rPr>
                <w:rFonts w:asciiTheme="majorBidi" w:hAnsiTheme="majorBidi" w:cstheme="majorBidi"/>
                <w:sz w:val="22"/>
                <w:szCs w:val="22"/>
              </w:rPr>
              <w:t xml:space="preserve">ga </w:t>
            </w:r>
            <w:r w:rsidRPr="007434E6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="007F0455">
              <w:rPr>
                <w:rFonts w:asciiTheme="majorBidi" w:hAnsiTheme="majorBidi" w:cstheme="majorBidi"/>
                <w:sz w:val="22"/>
                <w:szCs w:val="22"/>
              </w:rPr>
              <w:t xml:space="preserve">han </w:t>
            </w:r>
            <w:r w:rsidRPr="007434E6">
              <w:rPr>
                <w:rFonts w:asciiTheme="majorBidi" w:hAnsiTheme="majorBidi" w:cstheme="majorBidi"/>
                <w:sz w:val="22"/>
                <w:szCs w:val="22"/>
              </w:rPr>
              <w:t>U</w:t>
            </w:r>
            <w:r w:rsidR="007F0455">
              <w:rPr>
                <w:rFonts w:asciiTheme="majorBidi" w:hAnsiTheme="majorBidi" w:cstheme="majorBidi"/>
                <w:sz w:val="22"/>
                <w:szCs w:val="22"/>
              </w:rPr>
              <w:t>niversity</w:t>
            </w:r>
          </w:p>
          <w:p w:rsidR="007F0455" w:rsidRPr="007434E6" w:rsidRDefault="007F0455" w:rsidP="007B7769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Karachi 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A15F70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07.07.2017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AF7518" w:rsidRDefault="001E7C6B" w:rsidP="007B7769">
            <w:pPr>
              <w:ind w:left="-45"/>
              <w:jc w:val="center"/>
              <w:rPr>
                <w:rFonts w:ascii="Times New Roman" w:eastAsia="Calibri" w:hAnsi="Times New Roman" w:cs="Times New Roman"/>
              </w:rPr>
            </w:pPr>
            <w:r w:rsidRPr="00AF7518">
              <w:rPr>
                <w:rFonts w:ascii="Times New Roman" w:eastAsia="Calibri" w:hAnsi="Times New Roman" w:cs="Times New Roman"/>
              </w:rPr>
              <w:t>NBC-243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AF7518" w:rsidRDefault="001E7C6B" w:rsidP="007B7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AF7518" w:rsidRDefault="001E7C6B" w:rsidP="007B7769">
            <w:pPr>
              <w:ind w:right="-59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F75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Limit of Detection for Chronic Hepatitis C (HCV) Infection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AF7518" w:rsidRDefault="001E7C6B" w:rsidP="007B7769">
            <w:pPr>
              <w:ind w:left="-20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</w:pPr>
            <w:r w:rsidRPr="00AF7518"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  <w:t xml:space="preserve">J. Morgan </w:t>
            </w:r>
            <w:proofErr w:type="spellStart"/>
            <w:r w:rsidRPr="00AF7518"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  <w:t>Freiman</w:t>
            </w:r>
            <w:proofErr w:type="spellEnd"/>
            <w:r w:rsidRPr="00AF7518"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  <w:t>,</w:t>
            </w:r>
          </w:p>
          <w:p w:rsidR="001E7C6B" w:rsidRPr="00AF7518" w:rsidRDefault="001E7C6B" w:rsidP="007B7769">
            <w:pPr>
              <w:ind w:left="-20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</w:pPr>
            <w:r w:rsidRPr="00AF7518"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  <w:t>Clinical Research Physician</w:t>
            </w:r>
          </w:p>
          <w:p w:rsidR="001E7C6B" w:rsidRPr="00AF7518" w:rsidRDefault="001E7C6B" w:rsidP="007B7769">
            <w:pPr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</w:pPr>
            <w:r w:rsidRPr="00AF7518"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  <w:t>Boston University School of Medicine, Boston Medical Centre</w:t>
            </w:r>
          </w:p>
          <w:p w:rsidR="001E7C6B" w:rsidRPr="00AF7518" w:rsidRDefault="001E7C6B" w:rsidP="007B7769">
            <w:pPr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</w:pPr>
            <w:r w:rsidRPr="00AF7518"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  <w:t>801 Massachusetts Avenue, Crosstown Building #2009, Boston, MA 02118</w:t>
            </w:r>
          </w:p>
          <w:p w:rsidR="001E7C6B" w:rsidRPr="00AF7518" w:rsidRDefault="001E7C6B" w:rsidP="007B7769">
            <w:pPr>
              <w:ind w:left="-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</w:pPr>
            <w:r w:rsidRPr="00AF7518">
              <w:rPr>
                <w:rFonts w:ascii="Times New Roman" w:eastAsia="Batang" w:hAnsi="Times New Roman" w:cs="Times New Roman"/>
                <w:sz w:val="24"/>
                <w:szCs w:val="24"/>
                <w:lang w:val="en-GB" w:eastAsia="ko-KR"/>
              </w:rPr>
              <w:t>617-414-7010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AF7518" w:rsidRDefault="001E7C6B" w:rsidP="007B7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518">
              <w:rPr>
                <w:rFonts w:ascii="Times New Roman" w:eastAsia="Calibri" w:hAnsi="Times New Roman" w:cs="Times New Roman"/>
                <w:sz w:val="24"/>
                <w:szCs w:val="24"/>
              </w:rPr>
              <w:t>18.04.2017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45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NBC-246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Pattern of healthy and unhealthy food consumption among Pakistani population and estimating the price difference</w:t>
            </w:r>
          </w:p>
          <w:p w:rsidR="001E7C6B" w:rsidRPr="007434E6" w:rsidRDefault="001E7C6B" w:rsidP="007B7769">
            <w:pPr>
              <w:ind w:right="-59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D742AC" w:rsidP="007B7769">
            <w:pPr>
              <w:ind w:left="-106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="001E7C6B" w:rsidRPr="007434E6">
              <w:rPr>
                <w:rFonts w:asciiTheme="majorBidi" w:eastAsia="Times New Roman" w:hAnsiTheme="majorBidi" w:cstheme="majorBidi"/>
              </w:rPr>
              <w:t>Ibrar</w:t>
            </w:r>
            <w:proofErr w:type="spellEnd"/>
            <w:r w:rsidR="001E7C6B" w:rsidRPr="007434E6">
              <w:rPr>
                <w:rFonts w:asciiTheme="majorBidi" w:eastAsia="Times New Roman" w:hAnsiTheme="majorBidi" w:cstheme="majorBidi"/>
              </w:rPr>
              <w:t xml:space="preserve"> Rafique</w:t>
            </w:r>
          </w:p>
          <w:p w:rsidR="001E7C6B" w:rsidRPr="007434E6" w:rsidRDefault="001E7C6B" w:rsidP="007B7769">
            <w:pPr>
              <w:ind w:left="-106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 xml:space="preserve">Pakistan Health Research Council, </w:t>
            </w:r>
            <w:r>
              <w:rPr>
                <w:rFonts w:asciiTheme="majorBidi" w:hAnsiTheme="majorBidi" w:cstheme="majorBidi"/>
              </w:rPr>
              <w:t xml:space="preserve">(PHRC) </w:t>
            </w:r>
            <w:r w:rsidRPr="007434E6">
              <w:rPr>
                <w:rFonts w:asciiTheme="majorBidi" w:hAnsiTheme="majorBidi" w:cstheme="majorBidi"/>
              </w:rPr>
              <w:t>Head Office, Off. Constitution Avenue, Shahrah-e-Jamhuriat, G-5/2, Islamabad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1E7C6B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04.07.2017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45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NBC.247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pStyle w:val="NoSpacing"/>
              <w:rPr>
                <w:rFonts w:asciiTheme="majorBidi" w:hAnsiTheme="majorBidi" w:cstheme="majorBidi"/>
                <w:color w:val="5B9BD5"/>
              </w:rPr>
            </w:pPr>
            <w:r w:rsidRPr="007434E6">
              <w:rPr>
                <w:rFonts w:asciiTheme="majorBidi" w:hAnsiTheme="majorBidi" w:cstheme="majorBidi"/>
              </w:rPr>
              <w:t>A study on barriers and boosters for practicing Kangaroo Mother Care (KMC) in rural communities of district Shikarpur, Sindh, Pakistan.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 xml:space="preserve">Mr. </w:t>
            </w:r>
            <w:proofErr w:type="spellStart"/>
            <w:r w:rsidRPr="007434E6">
              <w:rPr>
                <w:rFonts w:asciiTheme="majorBidi" w:hAnsiTheme="majorBidi" w:cstheme="majorBidi"/>
              </w:rPr>
              <w:t>Ghufran</w:t>
            </w:r>
            <w:proofErr w:type="spellEnd"/>
            <w:r w:rsidRPr="007434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34E6">
              <w:rPr>
                <w:rFonts w:asciiTheme="majorBidi" w:hAnsiTheme="majorBidi" w:cstheme="majorBidi"/>
              </w:rPr>
              <w:t>Elahi</w:t>
            </w:r>
            <w:proofErr w:type="spellEnd"/>
            <w:r w:rsidRPr="007434E6">
              <w:rPr>
                <w:rFonts w:asciiTheme="majorBidi" w:hAnsiTheme="majorBidi" w:cstheme="majorBidi"/>
              </w:rPr>
              <w:t xml:space="preserve"> Hashmi</w:t>
            </w:r>
          </w:p>
          <w:p w:rsidR="001E7C6B" w:rsidRPr="007434E6" w:rsidRDefault="001E7C6B" w:rsidP="003027C0">
            <w:pPr>
              <w:ind w:left="180"/>
              <w:jc w:val="both"/>
              <w:rPr>
                <w:rFonts w:asciiTheme="majorBidi" w:eastAsia="Times New Roman" w:hAnsiTheme="majorBidi" w:cstheme="majorBidi"/>
              </w:rPr>
            </w:pPr>
            <w:r w:rsidRPr="007434E6">
              <w:rPr>
                <w:rFonts w:asciiTheme="majorBidi" w:eastAsia="Times New Roman" w:hAnsiTheme="majorBidi" w:cstheme="majorBidi"/>
              </w:rPr>
              <w:t xml:space="preserve">Save the Children International, Pakistan, </w:t>
            </w:r>
            <w:r w:rsidRPr="007434E6">
              <w:rPr>
                <w:rFonts w:asciiTheme="majorBidi" w:hAnsiTheme="majorBidi" w:cstheme="majorBidi"/>
                <w:bCs/>
              </w:rPr>
              <w:t xml:space="preserve">88 West, Block F, Blue Area, </w:t>
            </w:r>
            <w:proofErr w:type="spellStart"/>
            <w:r w:rsidRPr="007434E6">
              <w:rPr>
                <w:rFonts w:asciiTheme="majorBidi" w:hAnsiTheme="majorBidi" w:cstheme="majorBidi"/>
                <w:bCs/>
              </w:rPr>
              <w:t>Fazal</w:t>
            </w:r>
            <w:proofErr w:type="spellEnd"/>
            <w:r w:rsidRPr="007434E6">
              <w:rPr>
                <w:rFonts w:asciiTheme="majorBidi" w:hAnsiTheme="majorBidi" w:cstheme="majorBidi"/>
                <w:bCs/>
              </w:rPr>
              <w:t xml:space="preserve"> e </w:t>
            </w:r>
            <w:proofErr w:type="spellStart"/>
            <w:r w:rsidRPr="007434E6">
              <w:rPr>
                <w:rFonts w:asciiTheme="majorBidi" w:hAnsiTheme="majorBidi" w:cstheme="majorBidi"/>
                <w:bCs/>
              </w:rPr>
              <w:t>Haq</w:t>
            </w:r>
            <w:proofErr w:type="spellEnd"/>
            <w:r w:rsidRPr="007434E6">
              <w:rPr>
                <w:rFonts w:asciiTheme="majorBidi" w:hAnsiTheme="majorBidi" w:cstheme="majorBidi"/>
                <w:bCs/>
              </w:rPr>
              <w:t xml:space="preserve"> Road Islamabad.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A15F70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02.06.2017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45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NBC-248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14.04.2017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7434E6">
              <w:rPr>
                <w:rFonts w:asciiTheme="majorBidi" w:hAnsiTheme="majorBidi" w:cstheme="majorBidi"/>
              </w:rPr>
              <w:t>Assessment of the Hepatitis C diagnostic and screening cascade in a primary health care center in an urban slum, Karachi, Pakistan.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8C6074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r w:rsidR="001E7C6B" w:rsidRPr="007434E6">
              <w:rPr>
                <w:rFonts w:asciiTheme="majorBidi" w:hAnsiTheme="majorBidi" w:cstheme="majorBidi"/>
              </w:rPr>
              <w:t xml:space="preserve">Gul </w:t>
            </w:r>
            <w:proofErr w:type="spellStart"/>
            <w:r w:rsidR="001E7C6B" w:rsidRPr="007434E6">
              <w:rPr>
                <w:rFonts w:asciiTheme="majorBidi" w:hAnsiTheme="majorBidi" w:cstheme="majorBidi"/>
              </w:rPr>
              <w:t>Ghuttai</w:t>
            </w:r>
            <w:proofErr w:type="spellEnd"/>
            <w:r w:rsidR="001E7C6B" w:rsidRPr="007434E6">
              <w:rPr>
                <w:rFonts w:asciiTheme="majorBidi" w:hAnsiTheme="majorBidi" w:cstheme="majorBidi"/>
              </w:rPr>
              <w:t xml:space="preserve"> Khalid</w:t>
            </w:r>
          </w:p>
          <w:p w:rsidR="001E7C6B" w:rsidRPr="007434E6" w:rsidRDefault="001E7C6B" w:rsidP="007B7769">
            <w:pPr>
              <w:ind w:left="-106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 xml:space="preserve">MSF Islamabad 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A15F70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09.05.2017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45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NBC-249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17.04.2017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7434E6">
              <w:rPr>
                <w:rFonts w:asciiTheme="majorBidi" w:eastAsia="Times New Roman" w:hAnsiTheme="majorBidi" w:cstheme="majorBidi"/>
                <w:bCs/>
              </w:rPr>
              <w:t xml:space="preserve">Antibiotics for Children with Severe </w:t>
            </w:r>
            <w:proofErr w:type="spellStart"/>
            <w:r w:rsidRPr="007434E6">
              <w:rPr>
                <w:rFonts w:asciiTheme="majorBidi" w:eastAsia="Times New Roman" w:hAnsiTheme="majorBidi" w:cstheme="majorBidi"/>
                <w:bCs/>
              </w:rPr>
              <w:t>Diarrhoea</w:t>
            </w:r>
            <w:proofErr w:type="spellEnd"/>
            <w:r w:rsidRPr="007434E6">
              <w:rPr>
                <w:rFonts w:asciiTheme="majorBidi" w:eastAsia="Times New Roman" w:hAnsiTheme="majorBidi" w:cstheme="majorBidi"/>
                <w:bCs/>
              </w:rPr>
              <w:t xml:space="preserve"> (ABCD) Trial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8C6074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r w:rsidR="001E7C6B" w:rsidRPr="007434E6">
              <w:rPr>
                <w:rFonts w:asciiTheme="majorBidi" w:hAnsiTheme="majorBidi" w:cstheme="majorBidi"/>
              </w:rPr>
              <w:t xml:space="preserve">Farah </w:t>
            </w:r>
            <w:proofErr w:type="spellStart"/>
            <w:r w:rsidR="001E7C6B" w:rsidRPr="007434E6">
              <w:rPr>
                <w:rFonts w:asciiTheme="majorBidi" w:hAnsiTheme="majorBidi" w:cstheme="majorBidi"/>
              </w:rPr>
              <w:t>Naz</w:t>
            </w:r>
            <w:proofErr w:type="spellEnd"/>
            <w:r w:rsidR="001E7C6B" w:rsidRPr="007434E6">
              <w:rPr>
                <w:rFonts w:asciiTheme="majorBidi" w:hAnsiTheme="majorBidi" w:cstheme="majorBidi"/>
              </w:rPr>
              <w:t xml:space="preserve"> Qamar</w:t>
            </w:r>
          </w:p>
          <w:p w:rsidR="001E7C6B" w:rsidRPr="007434E6" w:rsidRDefault="001E7C6B" w:rsidP="007B7769">
            <w:pPr>
              <w:ind w:left="-106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 xml:space="preserve">Asst. Professor, Pediatrics, AKU, Karachi 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DB4F82" w:rsidP="003027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027C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3027C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45"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NBC-250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21.04.2017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both"/>
              <w:rPr>
                <w:rFonts w:asciiTheme="majorBidi" w:eastAsia="Times New Roman" w:hAnsiTheme="majorBidi" w:cstheme="majorBidi"/>
                <w:bCs/>
              </w:rPr>
            </w:pPr>
            <w:r w:rsidRPr="007434E6">
              <w:rPr>
                <w:rFonts w:asciiTheme="majorBidi" w:eastAsia="Times New Roman" w:hAnsiTheme="majorBidi" w:cstheme="majorBidi"/>
                <w:bCs/>
              </w:rPr>
              <w:t xml:space="preserve">Pilot Project for Antimicrobial Resistance Surveillance in Pakistan 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 xml:space="preserve">Mrs. Sumera </w:t>
            </w:r>
            <w:proofErr w:type="spellStart"/>
            <w:r w:rsidRPr="007434E6">
              <w:rPr>
                <w:rFonts w:asciiTheme="majorBidi" w:hAnsiTheme="majorBidi" w:cstheme="majorBidi"/>
              </w:rPr>
              <w:t>Abid</w:t>
            </w:r>
            <w:proofErr w:type="spellEnd"/>
          </w:p>
          <w:p w:rsidR="001E7C6B" w:rsidRPr="007434E6" w:rsidRDefault="001E7C6B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Research Officer</w:t>
            </w:r>
          </w:p>
          <w:p w:rsidR="001E7C6B" w:rsidRDefault="001E7C6B" w:rsidP="007B7769">
            <w:pPr>
              <w:ind w:left="35"/>
              <w:contextualSpacing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Pakistan Health Research Council</w:t>
            </w:r>
          </w:p>
          <w:p w:rsidR="001E7C6B" w:rsidRPr="007434E6" w:rsidRDefault="001E7C6B" w:rsidP="007B7769">
            <w:pPr>
              <w:ind w:left="35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Islamabad 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DB4F82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09.05.2017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NBC-251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24.04.2017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7434E6" w:rsidRDefault="001E7C6B" w:rsidP="007B7769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434E6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Molecular characteristics of sporadic early onset colorectal cancer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8C6074" w:rsidRDefault="001E7C6B" w:rsidP="003A6512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color w:val="222222"/>
              </w:rPr>
            </w:pPr>
            <w:r w:rsidRPr="008C6074">
              <w:rPr>
                <w:rFonts w:asciiTheme="majorBidi" w:hAnsiTheme="majorBidi" w:cstheme="majorBidi"/>
                <w:color w:val="000000"/>
              </w:rPr>
              <w:t xml:space="preserve">Dr. </w:t>
            </w:r>
            <w:proofErr w:type="spellStart"/>
            <w:r w:rsidRPr="008C6074">
              <w:rPr>
                <w:rFonts w:asciiTheme="majorBidi" w:hAnsiTheme="majorBidi" w:cstheme="majorBidi"/>
                <w:color w:val="000000"/>
              </w:rPr>
              <w:t>Kalsoom</w:t>
            </w:r>
            <w:proofErr w:type="spellEnd"/>
            <w:r w:rsidRPr="008C607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C6074">
              <w:rPr>
                <w:rFonts w:asciiTheme="majorBidi" w:hAnsiTheme="majorBidi" w:cstheme="majorBidi"/>
                <w:color w:val="000000"/>
              </w:rPr>
              <w:t>Ghias</w:t>
            </w:r>
            <w:proofErr w:type="spellEnd"/>
          </w:p>
          <w:p w:rsidR="001E7C6B" w:rsidRPr="002434F3" w:rsidRDefault="001E7C6B" w:rsidP="007B7769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</w:rPr>
            </w:pPr>
            <w:r w:rsidRPr="002434F3">
              <w:rPr>
                <w:rFonts w:asciiTheme="majorBidi" w:eastAsia="Times New Roman" w:hAnsiTheme="majorBidi" w:cstheme="majorBidi"/>
                <w:color w:val="222222"/>
              </w:rPr>
              <w:t>Associate Professor</w:t>
            </w:r>
          </w:p>
          <w:p w:rsidR="001E7C6B" w:rsidRDefault="001E7C6B" w:rsidP="007B7769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</w:rPr>
            </w:pPr>
            <w:r w:rsidRPr="002434F3">
              <w:rPr>
                <w:rFonts w:asciiTheme="majorBidi" w:eastAsia="Times New Roman" w:hAnsiTheme="majorBidi" w:cstheme="majorBidi"/>
                <w:color w:val="222222"/>
              </w:rPr>
              <w:t xml:space="preserve">Department of Biological and </w:t>
            </w:r>
          </w:p>
          <w:p w:rsidR="001E7C6B" w:rsidRDefault="001E7C6B" w:rsidP="008C6074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</w:rPr>
            </w:pPr>
            <w:r w:rsidRPr="002434F3">
              <w:rPr>
                <w:rFonts w:asciiTheme="majorBidi" w:eastAsia="Times New Roman" w:hAnsiTheme="majorBidi" w:cstheme="majorBidi"/>
                <w:color w:val="222222"/>
              </w:rPr>
              <w:t>Biomedical Sciences</w:t>
            </w:r>
            <w:r w:rsidR="008C6074">
              <w:rPr>
                <w:rFonts w:asciiTheme="majorBidi" w:eastAsia="Times New Roman" w:hAnsiTheme="majorBidi" w:cstheme="majorBidi"/>
                <w:color w:val="222222"/>
              </w:rPr>
              <w:t xml:space="preserve">, </w:t>
            </w:r>
            <w:r w:rsidRPr="002434F3">
              <w:rPr>
                <w:rFonts w:asciiTheme="majorBidi" w:eastAsia="Times New Roman" w:hAnsiTheme="majorBidi" w:cstheme="majorBidi"/>
                <w:color w:val="222222"/>
              </w:rPr>
              <w:t xml:space="preserve">Aga Khan University, </w:t>
            </w:r>
          </w:p>
          <w:p w:rsidR="001E7C6B" w:rsidRPr="007434E6" w:rsidRDefault="001E7C6B" w:rsidP="003A651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</w:rPr>
            </w:pPr>
            <w:r w:rsidRPr="002434F3">
              <w:rPr>
                <w:rFonts w:asciiTheme="majorBidi" w:eastAsia="Times New Roman" w:hAnsiTheme="majorBidi" w:cstheme="majorBidi"/>
                <w:color w:val="222222"/>
              </w:rPr>
              <w:t>Karachi, Pakistan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7434E6" w:rsidRDefault="00DB4F82" w:rsidP="007B7769">
            <w:pPr>
              <w:jc w:val="center"/>
              <w:outlineLv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02.06.2017</w:t>
            </w:r>
            <w:r w:rsidR="001E7C6B" w:rsidRPr="007434E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E7C6B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7C6B" w:rsidRPr="000A3FFF" w:rsidRDefault="001E7C6B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NBC-252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7C6B" w:rsidRPr="007434E6" w:rsidRDefault="001E7C6B" w:rsidP="007B7769">
            <w:pPr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25.04.2017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E7C6B" w:rsidRPr="00B97B2A" w:rsidRDefault="001E7C6B" w:rsidP="007B7769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97B2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Micro environmental targets for restoring anti-tumor immunity in childhood </w:t>
            </w:r>
          </w:p>
          <w:p w:rsidR="001E7C6B" w:rsidRPr="00B97B2A" w:rsidRDefault="001E7C6B" w:rsidP="007B7769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97B2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acute leukemia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7C6B" w:rsidRPr="007434E6" w:rsidRDefault="001E7C6B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7434E6">
              <w:rPr>
                <w:rFonts w:asciiTheme="majorBidi" w:hAnsiTheme="majorBidi" w:cstheme="majorBidi"/>
              </w:rPr>
              <w:t>Zehra</w:t>
            </w:r>
            <w:proofErr w:type="spellEnd"/>
            <w:r w:rsidRPr="007434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434E6">
              <w:rPr>
                <w:rFonts w:asciiTheme="majorBidi" w:hAnsiTheme="majorBidi" w:cstheme="majorBidi"/>
              </w:rPr>
              <w:t>Fadoo</w:t>
            </w:r>
            <w:proofErr w:type="spellEnd"/>
          </w:p>
          <w:p w:rsidR="001E7C6B" w:rsidRPr="007434E6" w:rsidRDefault="001E7C6B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Professor, Pediatric Oncology</w:t>
            </w:r>
          </w:p>
          <w:p w:rsidR="001E7C6B" w:rsidRPr="007434E6" w:rsidRDefault="001E7C6B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</w:rPr>
            </w:pPr>
            <w:r w:rsidRPr="007434E6">
              <w:rPr>
                <w:rFonts w:asciiTheme="majorBidi" w:hAnsiTheme="majorBidi" w:cstheme="majorBidi"/>
              </w:rPr>
              <w:t>Aga Khan University, Karachi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E7C6B" w:rsidRPr="000A3FFF" w:rsidRDefault="00BD36FF" w:rsidP="008B06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02.06.2017</w:t>
            </w:r>
          </w:p>
        </w:tc>
      </w:tr>
      <w:tr w:rsidR="004F47A8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47A8" w:rsidRPr="000A3FFF" w:rsidRDefault="004F47A8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4F47A8" w:rsidRPr="004D6E3E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 w:rsidRPr="004D6E3E">
              <w:rPr>
                <w:rFonts w:asciiTheme="majorBidi" w:hAnsiTheme="majorBidi" w:cstheme="majorBidi"/>
              </w:rPr>
              <w:t>NBC-254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F47A8" w:rsidRPr="004D6E3E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 w:rsidRPr="004D6E3E">
              <w:rPr>
                <w:rFonts w:asciiTheme="majorBidi" w:hAnsiTheme="majorBidi" w:cstheme="majorBidi"/>
              </w:rPr>
              <w:t>10.05.2017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4F47A8" w:rsidRPr="004D6E3E" w:rsidRDefault="004F47A8" w:rsidP="00525821">
            <w:pPr>
              <w:pStyle w:val="NormalWeb"/>
              <w:spacing w:after="0"/>
              <w:jc w:val="both"/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</w:pPr>
            <w:r w:rsidRPr="004D6E3E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A randomized controlled trial of safety and effectiveness of Depo Provera intramuscular and subcutaneous administration comparing lay Lady Health Workers with clinically-trained Lady Health Visitors in Pakistan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4F47A8" w:rsidRPr="004D6E3E" w:rsidRDefault="004F47A8" w:rsidP="00525821">
            <w:pPr>
              <w:ind w:left="-106"/>
              <w:contextualSpacing/>
              <w:jc w:val="center"/>
              <w:rPr>
                <w:rFonts w:asciiTheme="majorBidi" w:hAnsiTheme="majorBidi" w:cstheme="majorBidi"/>
              </w:rPr>
            </w:pPr>
            <w:r w:rsidRPr="004D6E3E">
              <w:rPr>
                <w:rFonts w:asciiTheme="majorBidi" w:hAnsiTheme="majorBidi" w:cstheme="majorBidi"/>
              </w:rPr>
              <w:t>Dr. Sarah Saleem</w:t>
            </w:r>
          </w:p>
          <w:p w:rsidR="006F63C0" w:rsidRDefault="004F47A8" w:rsidP="00525821">
            <w:pPr>
              <w:ind w:left="35"/>
              <w:contextualSpacing/>
              <w:jc w:val="center"/>
              <w:rPr>
                <w:rFonts w:asciiTheme="majorBidi" w:hAnsiTheme="majorBidi" w:cstheme="majorBidi"/>
              </w:rPr>
            </w:pPr>
            <w:r w:rsidRPr="004D6E3E">
              <w:rPr>
                <w:rFonts w:asciiTheme="majorBidi" w:hAnsiTheme="majorBidi" w:cstheme="majorBidi"/>
              </w:rPr>
              <w:t xml:space="preserve">Department of Community Health Sciences, Aga Khan University. </w:t>
            </w:r>
          </w:p>
          <w:p w:rsidR="006F63C0" w:rsidRDefault="004F47A8" w:rsidP="00525821">
            <w:pPr>
              <w:ind w:left="35"/>
              <w:contextualSpacing/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4D6E3E">
              <w:rPr>
                <w:rFonts w:asciiTheme="majorBidi" w:hAnsiTheme="majorBidi" w:cstheme="majorBidi"/>
              </w:rPr>
              <w:t xml:space="preserve">P.O. Box. 3500. Stadium Road. </w:t>
            </w:r>
          </w:p>
          <w:p w:rsidR="004F47A8" w:rsidRPr="004D6E3E" w:rsidRDefault="004F47A8" w:rsidP="00525821">
            <w:pPr>
              <w:ind w:left="35"/>
              <w:contextualSpacing/>
              <w:jc w:val="center"/>
              <w:rPr>
                <w:rFonts w:asciiTheme="majorBidi" w:hAnsiTheme="majorBidi" w:cstheme="majorBidi"/>
              </w:rPr>
            </w:pPr>
            <w:r w:rsidRPr="004D6E3E">
              <w:rPr>
                <w:rFonts w:asciiTheme="majorBidi" w:hAnsiTheme="majorBidi" w:cstheme="majorBidi"/>
              </w:rPr>
              <w:t>Karachi. 74800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47A8" w:rsidRPr="004D6E3E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08.08.2017</w:t>
            </w:r>
          </w:p>
        </w:tc>
      </w:tr>
      <w:tr w:rsidR="004F47A8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47A8" w:rsidRPr="000A3FFF" w:rsidRDefault="004F47A8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4F47A8" w:rsidRPr="00E16B45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 w:rsidRPr="00E16B45">
              <w:rPr>
                <w:rFonts w:asciiTheme="majorBidi" w:hAnsiTheme="majorBidi" w:cstheme="majorBidi"/>
              </w:rPr>
              <w:t>NBC-259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F47A8" w:rsidRPr="00E16B45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 w:rsidRPr="00E16B45">
              <w:rPr>
                <w:rFonts w:asciiTheme="majorBidi" w:hAnsiTheme="majorBidi" w:cstheme="majorBidi"/>
              </w:rPr>
              <w:t>30.05.2017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4F47A8" w:rsidRPr="00E16B45" w:rsidRDefault="004F47A8" w:rsidP="00525821">
            <w:pPr>
              <w:rPr>
                <w:rFonts w:asciiTheme="majorBidi" w:hAnsiTheme="majorBidi" w:cstheme="majorBidi"/>
              </w:rPr>
            </w:pPr>
            <w:r w:rsidRPr="00E16B45">
              <w:rPr>
                <w:rFonts w:asciiTheme="majorBidi" w:hAnsiTheme="majorBidi" w:cstheme="majorBidi"/>
                <w:color w:val="000000"/>
              </w:rPr>
              <w:t>Can Bovine Lactoferrin Prevent Neonatal Infections in Low Birth weight Newborns in Pakistan?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4F47A8" w:rsidRPr="00E16B45" w:rsidRDefault="004F47A8" w:rsidP="00525821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16B45">
              <w:rPr>
                <w:rFonts w:asciiTheme="majorBidi" w:hAnsiTheme="majorBidi" w:cstheme="majorBidi"/>
                <w:sz w:val="22"/>
                <w:szCs w:val="22"/>
              </w:rPr>
              <w:t xml:space="preserve">Dr. Shabina </w:t>
            </w:r>
            <w:proofErr w:type="spellStart"/>
            <w:r w:rsidRPr="00E16B45">
              <w:rPr>
                <w:rFonts w:asciiTheme="majorBidi" w:hAnsiTheme="majorBidi" w:cstheme="majorBidi"/>
                <w:sz w:val="22"/>
                <w:szCs w:val="22"/>
              </w:rPr>
              <w:t>Ariff</w:t>
            </w:r>
            <w:proofErr w:type="spellEnd"/>
          </w:p>
          <w:p w:rsidR="004F47A8" w:rsidRPr="00E16B45" w:rsidRDefault="004F47A8" w:rsidP="00525821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16B45">
              <w:rPr>
                <w:rFonts w:asciiTheme="majorBidi" w:hAnsiTheme="majorBidi" w:cstheme="majorBidi"/>
                <w:sz w:val="22"/>
                <w:szCs w:val="22"/>
              </w:rPr>
              <w:t xml:space="preserve">Aga Khan University, Stadium Road Karachi 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47A8" w:rsidRPr="004D6E3E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07.07.2017</w:t>
            </w:r>
          </w:p>
        </w:tc>
      </w:tr>
      <w:tr w:rsidR="004F47A8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47A8" w:rsidRPr="000A3FFF" w:rsidRDefault="004F47A8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4F47A8" w:rsidRPr="00FF2CA4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NBC-264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F47A8" w:rsidRPr="00F8018C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09.06.2017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4F47A8" w:rsidRPr="00F8018C" w:rsidRDefault="004F47A8" w:rsidP="00525821">
            <w:pPr>
              <w:jc w:val="both"/>
              <w:rPr>
                <w:rFonts w:asciiTheme="majorBidi" w:hAnsiTheme="majorBidi" w:cstheme="majorBidi"/>
              </w:rPr>
            </w:pPr>
            <w:r w:rsidRPr="00FD1916">
              <w:rPr>
                <w:rFonts w:asciiTheme="majorBidi" w:hAnsiTheme="majorBidi" w:cstheme="majorBidi"/>
              </w:rPr>
              <w:t xml:space="preserve">Neonatal sepsis causative pathogens and its resistance patterns in a neonatal unit of a district headquarter hospital, </w:t>
            </w:r>
            <w:proofErr w:type="spellStart"/>
            <w:r w:rsidRPr="00FD1916">
              <w:rPr>
                <w:rFonts w:asciiTheme="majorBidi" w:hAnsiTheme="majorBidi" w:cstheme="majorBidi"/>
              </w:rPr>
              <w:t>Timergara</w:t>
            </w:r>
            <w:proofErr w:type="spellEnd"/>
            <w:r w:rsidRPr="00FD1916">
              <w:rPr>
                <w:rFonts w:asciiTheme="majorBidi" w:hAnsiTheme="majorBidi" w:cstheme="majorBidi"/>
              </w:rPr>
              <w:t>, Pakistan</w:t>
            </w:r>
          </w:p>
        </w:tc>
        <w:tc>
          <w:tcPr>
            <w:tcW w:w="4321" w:type="dxa"/>
            <w:shd w:val="clear" w:color="auto" w:fill="auto"/>
          </w:tcPr>
          <w:p w:rsidR="004F47A8" w:rsidRPr="004E32C5" w:rsidRDefault="004F47A8" w:rsidP="00525821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2C5">
              <w:rPr>
                <w:rFonts w:asciiTheme="majorBidi" w:hAnsiTheme="majorBidi" w:cstheme="majorBidi"/>
                <w:sz w:val="22"/>
                <w:szCs w:val="22"/>
              </w:rPr>
              <w:t xml:space="preserve">Gul </w:t>
            </w:r>
            <w:proofErr w:type="spellStart"/>
            <w:r w:rsidRPr="004E32C5">
              <w:rPr>
                <w:rFonts w:asciiTheme="majorBidi" w:hAnsiTheme="majorBidi" w:cstheme="majorBidi"/>
                <w:sz w:val="22"/>
                <w:szCs w:val="22"/>
              </w:rPr>
              <w:t>Ghuttai</w:t>
            </w:r>
            <w:proofErr w:type="spellEnd"/>
            <w:r w:rsidRPr="004E32C5">
              <w:rPr>
                <w:rFonts w:asciiTheme="majorBidi" w:hAnsiTheme="majorBidi" w:cstheme="majorBidi"/>
                <w:sz w:val="22"/>
                <w:szCs w:val="22"/>
              </w:rPr>
              <w:t xml:space="preserve"> Khalid </w:t>
            </w:r>
          </w:p>
          <w:p w:rsidR="004F47A8" w:rsidRPr="004E32C5" w:rsidRDefault="004F47A8" w:rsidP="00525821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4E32C5">
              <w:rPr>
                <w:rFonts w:asciiTheme="majorBidi" w:hAnsiTheme="majorBidi" w:cstheme="majorBidi"/>
                <w:sz w:val="22"/>
                <w:szCs w:val="22"/>
              </w:rPr>
              <w:t>Médecins</w:t>
            </w:r>
            <w:proofErr w:type="spellEnd"/>
            <w:r w:rsidRPr="004E32C5">
              <w:rPr>
                <w:rFonts w:asciiTheme="majorBidi" w:hAnsiTheme="majorBidi" w:cstheme="majorBidi"/>
                <w:sz w:val="22"/>
                <w:szCs w:val="22"/>
              </w:rPr>
              <w:t xml:space="preserve"> Sans </w:t>
            </w:r>
            <w:proofErr w:type="spellStart"/>
            <w:r w:rsidRPr="004E32C5">
              <w:rPr>
                <w:rFonts w:asciiTheme="majorBidi" w:hAnsiTheme="majorBidi" w:cstheme="majorBidi"/>
                <w:sz w:val="22"/>
                <w:szCs w:val="22"/>
              </w:rPr>
              <w:t>Frontières</w:t>
            </w:r>
            <w:proofErr w:type="spellEnd"/>
          </w:p>
          <w:p w:rsidR="004F47A8" w:rsidRPr="004E32C5" w:rsidRDefault="004F47A8" w:rsidP="00525821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2C5">
              <w:rPr>
                <w:rFonts w:asciiTheme="majorBidi" w:hAnsiTheme="majorBidi" w:cstheme="majorBidi"/>
                <w:sz w:val="22"/>
                <w:szCs w:val="22"/>
              </w:rPr>
              <w:t>Operational Center Brussels (MSF</w:t>
            </w:r>
          </w:p>
          <w:p w:rsidR="004F47A8" w:rsidRPr="00F8018C" w:rsidRDefault="004F47A8" w:rsidP="00525821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2C5">
              <w:rPr>
                <w:rFonts w:asciiTheme="majorBidi" w:hAnsiTheme="majorBidi" w:cstheme="majorBidi"/>
                <w:sz w:val="22"/>
                <w:szCs w:val="22"/>
              </w:rPr>
              <w:t>OCB),Islamabad Pakistan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47A8" w:rsidRPr="004D6E3E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06.07.2017</w:t>
            </w:r>
          </w:p>
        </w:tc>
      </w:tr>
      <w:tr w:rsidR="004F47A8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47A8" w:rsidRPr="000A3FFF" w:rsidRDefault="004F47A8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4F47A8" w:rsidRDefault="004F47A8" w:rsidP="007B7769">
            <w:pPr>
              <w:jc w:val="center"/>
            </w:pPr>
            <w:r w:rsidRPr="00FF2CA4">
              <w:rPr>
                <w:rFonts w:asciiTheme="majorBidi" w:hAnsiTheme="majorBidi" w:cstheme="majorBidi"/>
              </w:rPr>
              <w:t>NBC-26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F47A8" w:rsidRPr="00AF4DB7" w:rsidRDefault="004F47A8" w:rsidP="007B77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03.06.2017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4F47A8" w:rsidRPr="00AF4DB7" w:rsidRDefault="004F47A8" w:rsidP="007B7769">
            <w:pPr>
              <w:jc w:val="both"/>
              <w:rPr>
                <w:rFonts w:asciiTheme="majorBidi" w:hAnsiTheme="majorBidi" w:cstheme="majorBidi"/>
                <w:bCs/>
              </w:rPr>
            </w:pPr>
            <w:r w:rsidRPr="00AF4DB7">
              <w:rPr>
                <w:rFonts w:asciiTheme="majorBidi" w:hAnsiTheme="majorBidi" w:cstheme="majorBidi"/>
                <w:bCs/>
              </w:rPr>
              <w:t>Scaling Up A Postpartum Family Planning Pilot Project and The Factors Affecting Its Scalability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4F47A8" w:rsidRDefault="004F47A8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AF4DB7">
              <w:rPr>
                <w:rFonts w:asciiTheme="majorBidi" w:hAnsiTheme="majorBidi" w:cstheme="majorBidi"/>
                <w:bCs/>
              </w:rPr>
              <w:t>Prof.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AF4DB7">
              <w:rPr>
                <w:rFonts w:asciiTheme="majorBidi" w:hAnsiTheme="majorBidi" w:cstheme="majorBidi"/>
                <w:bCs/>
              </w:rPr>
              <w:t>Dr.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AF4DB7">
              <w:rPr>
                <w:rFonts w:asciiTheme="majorBidi" w:hAnsiTheme="majorBidi" w:cstheme="majorBidi"/>
                <w:bCs/>
              </w:rPr>
              <w:t>Aniza</w:t>
            </w:r>
            <w:proofErr w:type="spellEnd"/>
            <w:r w:rsidRPr="00AF4DB7">
              <w:rPr>
                <w:rFonts w:asciiTheme="majorBidi" w:hAnsiTheme="majorBidi" w:cstheme="majorBidi"/>
                <w:bCs/>
              </w:rPr>
              <w:t xml:space="preserve"> Ismail</w:t>
            </w:r>
          </w:p>
          <w:p w:rsidR="004F47A8" w:rsidRPr="00AF4DB7" w:rsidRDefault="004F47A8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AF4DB7">
              <w:rPr>
                <w:rFonts w:asciiTheme="majorBidi" w:hAnsiTheme="majorBidi" w:cstheme="majorBidi"/>
                <w:bCs/>
              </w:rPr>
              <w:t xml:space="preserve">University </w:t>
            </w:r>
            <w:proofErr w:type="spellStart"/>
            <w:r w:rsidRPr="00AF4DB7">
              <w:rPr>
                <w:rFonts w:asciiTheme="majorBidi" w:hAnsiTheme="majorBidi" w:cstheme="majorBidi"/>
                <w:bCs/>
              </w:rPr>
              <w:t>Kebangsaan</w:t>
            </w:r>
            <w:proofErr w:type="spellEnd"/>
            <w:r w:rsidRPr="00AF4DB7">
              <w:rPr>
                <w:rFonts w:asciiTheme="majorBidi" w:hAnsiTheme="majorBidi" w:cstheme="majorBidi"/>
                <w:bCs/>
              </w:rPr>
              <w:t xml:space="preserve"> Malaysia</w:t>
            </w:r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AF4DB7">
              <w:rPr>
                <w:rFonts w:asciiTheme="majorBidi" w:hAnsiTheme="majorBidi" w:cstheme="majorBidi"/>
                <w:bCs/>
              </w:rPr>
              <w:t>Jalan</w:t>
            </w:r>
            <w:proofErr w:type="spellEnd"/>
            <w:r w:rsidRPr="00AF4DB7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AF4DB7">
              <w:rPr>
                <w:rFonts w:asciiTheme="majorBidi" w:hAnsiTheme="majorBidi" w:cstheme="majorBidi"/>
                <w:bCs/>
              </w:rPr>
              <w:t>Yaacob</w:t>
            </w:r>
            <w:proofErr w:type="spellEnd"/>
            <w:r w:rsidRPr="00AF4DB7">
              <w:rPr>
                <w:rFonts w:asciiTheme="majorBidi" w:hAnsiTheme="majorBidi" w:cstheme="majorBidi"/>
                <w:bCs/>
              </w:rPr>
              <w:t xml:space="preserve"> Latif, Bandar </w:t>
            </w:r>
            <w:proofErr w:type="spellStart"/>
            <w:r w:rsidRPr="00AF4DB7">
              <w:rPr>
                <w:rFonts w:asciiTheme="majorBidi" w:hAnsiTheme="majorBidi" w:cstheme="majorBidi"/>
                <w:bCs/>
              </w:rPr>
              <w:t>Tun</w:t>
            </w:r>
            <w:proofErr w:type="spellEnd"/>
            <w:r w:rsidRPr="00AF4DB7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AF4DB7">
              <w:rPr>
                <w:rFonts w:asciiTheme="majorBidi" w:hAnsiTheme="majorBidi" w:cstheme="majorBidi"/>
                <w:bCs/>
              </w:rPr>
              <w:t>Razak</w:t>
            </w:r>
            <w:proofErr w:type="spellEnd"/>
            <w:r w:rsidRPr="00AF4DB7">
              <w:rPr>
                <w:rFonts w:asciiTheme="majorBidi" w:hAnsiTheme="majorBidi" w:cstheme="majorBidi"/>
                <w:bCs/>
              </w:rPr>
              <w:t>,</w:t>
            </w:r>
          </w:p>
          <w:p w:rsidR="004F47A8" w:rsidRPr="00AF4DB7" w:rsidRDefault="004F47A8" w:rsidP="007B7769">
            <w:pPr>
              <w:ind w:left="-106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AF4DB7">
              <w:rPr>
                <w:rFonts w:asciiTheme="majorBidi" w:hAnsiTheme="majorBidi" w:cstheme="majorBidi"/>
                <w:bCs/>
              </w:rPr>
              <w:t xml:space="preserve">56000, </w:t>
            </w:r>
            <w:proofErr w:type="spellStart"/>
            <w:r w:rsidRPr="00AF4DB7">
              <w:rPr>
                <w:rFonts w:asciiTheme="majorBidi" w:hAnsiTheme="majorBidi" w:cstheme="majorBidi"/>
                <w:bCs/>
              </w:rPr>
              <w:t>Cheras</w:t>
            </w:r>
            <w:proofErr w:type="spellEnd"/>
            <w:r w:rsidRPr="00AF4DB7">
              <w:rPr>
                <w:rFonts w:asciiTheme="majorBidi" w:hAnsiTheme="majorBidi" w:cstheme="majorBidi"/>
                <w:bCs/>
              </w:rPr>
              <w:t>,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AF4DB7">
              <w:rPr>
                <w:rFonts w:asciiTheme="majorBidi" w:hAnsiTheme="majorBidi" w:cstheme="majorBidi"/>
                <w:bCs/>
              </w:rPr>
              <w:t>Kuala Lumpur</w:t>
            </w:r>
            <w:r>
              <w:rPr>
                <w:rFonts w:asciiTheme="majorBidi" w:hAnsiTheme="majorBidi" w:cstheme="majorBidi"/>
                <w:bCs/>
              </w:rPr>
              <w:t xml:space="preserve">, </w:t>
            </w:r>
            <w:r w:rsidRPr="00AF4DB7">
              <w:rPr>
                <w:rFonts w:asciiTheme="majorBidi" w:hAnsiTheme="majorBidi" w:cstheme="majorBidi"/>
                <w:bCs/>
              </w:rPr>
              <w:t>MALAYSIA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47A8" w:rsidRPr="00E16B45" w:rsidRDefault="004F47A8" w:rsidP="007B77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20.06.2017</w:t>
            </w:r>
          </w:p>
        </w:tc>
      </w:tr>
      <w:tr w:rsidR="004F47A8" w:rsidRPr="000A3FFF" w:rsidTr="00D742A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F47A8" w:rsidRPr="000A3FFF" w:rsidRDefault="004F47A8" w:rsidP="00733DBE">
            <w:pPr>
              <w:pStyle w:val="ListParagraph"/>
              <w:numPr>
                <w:ilvl w:val="0"/>
                <w:numId w:val="4"/>
              </w:numPr>
              <w:ind w:left="0" w:right="-8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4F47A8" w:rsidRPr="00FF2CA4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NBC-264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F47A8" w:rsidRPr="00F8018C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09.06.2017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4F47A8" w:rsidRPr="00F8018C" w:rsidRDefault="004F47A8" w:rsidP="00525821">
            <w:pPr>
              <w:jc w:val="both"/>
              <w:rPr>
                <w:rFonts w:asciiTheme="majorBidi" w:hAnsiTheme="majorBidi" w:cstheme="majorBidi"/>
              </w:rPr>
            </w:pPr>
            <w:r w:rsidRPr="00FD1916">
              <w:rPr>
                <w:rFonts w:asciiTheme="majorBidi" w:hAnsiTheme="majorBidi" w:cstheme="majorBidi"/>
              </w:rPr>
              <w:t xml:space="preserve">Neonatal sepsis causative pathogens and its resistance patterns in a neonatal unit of a district headquarter hospital, </w:t>
            </w:r>
            <w:proofErr w:type="spellStart"/>
            <w:r w:rsidRPr="00FD1916">
              <w:rPr>
                <w:rFonts w:asciiTheme="majorBidi" w:hAnsiTheme="majorBidi" w:cstheme="majorBidi"/>
              </w:rPr>
              <w:t>Timergara</w:t>
            </w:r>
            <w:proofErr w:type="spellEnd"/>
            <w:r w:rsidRPr="00FD1916">
              <w:rPr>
                <w:rFonts w:asciiTheme="majorBidi" w:hAnsiTheme="majorBidi" w:cstheme="majorBidi"/>
              </w:rPr>
              <w:t>, Pakistan</w:t>
            </w:r>
          </w:p>
        </w:tc>
        <w:tc>
          <w:tcPr>
            <w:tcW w:w="4321" w:type="dxa"/>
            <w:shd w:val="clear" w:color="auto" w:fill="auto"/>
          </w:tcPr>
          <w:p w:rsidR="004F47A8" w:rsidRPr="004E32C5" w:rsidRDefault="004F47A8" w:rsidP="00525821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2C5">
              <w:rPr>
                <w:rFonts w:asciiTheme="majorBidi" w:hAnsiTheme="majorBidi" w:cstheme="majorBidi"/>
                <w:sz w:val="22"/>
                <w:szCs w:val="22"/>
              </w:rPr>
              <w:t xml:space="preserve">Gul </w:t>
            </w:r>
            <w:proofErr w:type="spellStart"/>
            <w:r w:rsidRPr="004E32C5">
              <w:rPr>
                <w:rFonts w:asciiTheme="majorBidi" w:hAnsiTheme="majorBidi" w:cstheme="majorBidi"/>
                <w:sz w:val="22"/>
                <w:szCs w:val="22"/>
              </w:rPr>
              <w:t>Ghuttai</w:t>
            </w:r>
            <w:proofErr w:type="spellEnd"/>
            <w:r w:rsidRPr="004E32C5">
              <w:rPr>
                <w:rFonts w:asciiTheme="majorBidi" w:hAnsiTheme="majorBidi" w:cstheme="majorBidi"/>
                <w:sz w:val="22"/>
                <w:szCs w:val="22"/>
              </w:rPr>
              <w:t xml:space="preserve"> Khalid </w:t>
            </w:r>
          </w:p>
          <w:p w:rsidR="004F47A8" w:rsidRPr="004E32C5" w:rsidRDefault="004F47A8" w:rsidP="00525821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4E32C5">
              <w:rPr>
                <w:rFonts w:asciiTheme="majorBidi" w:hAnsiTheme="majorBidi" w:cstheme="majorBidi"/>
                <w:sz w:val="22"/>
                <w:szCs w:val="22"/>
              </w:rPr>
              <w:t>Médecins</w:t>
            </w:r>
            <w:proofErr w:type="spellEnd"/>
            <w:r w:rsidRPr="004E32C5">
              <w:rPr>
                <w:rFonts w:asciiTheme="majorBidi" w:hAnsiTheme="majorBidi" w:cstheme="majorBidi"/>
                <w:sz w:val="22"/>
                <w:szCs w:val="22"/>
              </w:rPr>
              <w:t xml:space="preserve"> Sans </w:t>
            </w:r>
            <w:proofErr w:type="spellStart"/>
            <w:r w:rsidRPr="004E32C5">
              <w:rPr>
                <w:rFonts w:asciiTheme="majorBidi" w:hAnsiTheme="majorBidi" w:cstheme="majorBidi"/>
                <w:sz w:val="22"/>
                <w:szCs w:val="22"/>
              </w:rPr>
              <w:t>Frontières</w:t>
            </w:r>
            <w:proofErr w:type="spellEnd"/>
          </w:p>
          <w:p w:rsidR="004F47A8" w:rsidRPr="004E32C5" w:rsidRDefault="004F47A8" w:rsidP="00525821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2C5">
              <w:rPr>
                <w:rFonts w:asciiTheme="majorBidi" w:hAnsiTheme="majorBidi" w:cstheme="majorBidi"/>
                <w:sz w:val="22"/>
                <w:szCs w:val="22"/>
              </w:rPr>
              <w:t>Operational Center Brussels (MSF</w:t>
            </w:r>
          </w:p>
          <w:p w:rsidR="004F47A8" w:rsidRPr="00F8018C" w:rsidRDefault="004F47A8" w:rsidP="00525821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E32C5">
              <w:rPr>
                <w:rFonts w:asciiTheme="majorBidi" w:hAnsiTheme="majorBidi" w:cstheme="majorBidi"/>
                <w:sz w:val="22"/>
                <w:szCs w:val="22"/>
              </w:rPr>
              <w:t>OCB),Islamabad Pakistan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F47A8" w:rsidRPr="004D6E3E" w:rsidRDefault="004F47A8" w:rsidP="005258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10.08.2017</w:t>
            </w:r>
          </w:p>
        </w:tc>
      </w:tr>
    </w:tbl>
    <w:p w:rsidR="000F5560" w:rsidRDefault="000F5560" w:rsidP="00F52D77"/>
    <w:sectPr w:rsidR="000F5560" w:rsidSect="00D742AC">
      <w:pgSz w:w="16834" w:h="11909" w:orient="landscape" w:code="9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5B73"/>
    <w:multiLevelType w:val="hybridMultilevel"/>
    <w:tmpl w:val="931626DA"/>
    <w:lvl w:ilvl="0" w:tplc="E2FA0C1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40709"/>
    <w:multiLevelType w:val="hybridMultilevel"/>
    <w:tmpl w:val="19123084"/>
    <w:lvl w:ilvl="0" w:tplc="A7F86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E427B"/>
    <w:multiLevelType w:val="hybridMultilevel"/>
    <w:tmpl w:val="7438E554"/>
    <w:lvl w:ilvl="0" w:tplc="2EB89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1115E"/>
    <w:multiLevelType w:val="hybridMultilevel"/>
    <w:tmpl w:val="E488F310"/>
    <w:lvl w:ilvl="0" w:tplc="9920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6E"/>
    <w:rsid w:val="000A3FFF"/>
    <w:rsid w:val="000E462A"/>
    <w:rsid w:val="000F5560"/>
    <w:rsid w:val="00113836"/>
    <w:rsid w:val="001E7C6B"/>
    <w:rsid w:val="002638B8"/>
    <w:rsid w:val="003027C0"/>
    <w:rsid w:val="003A6512"/>
    <w:rsid w:val="004F15DD"/>
    <w:rsid w:val="004F47A8"/>
    <w:rsid w:val="0052692B"/>
    <w:rsid w:val="00527DC0"/>
    <w:rsid w:val="005B0F50"/>
    <w:rsid w:val="005E76CE"/>
    <w:rsid w:val="00656139"/>
    <w:rsid w:val="00657DD5"/>
    <w:rsid w:val="00672620"/>
    <w:rsid w:val="006F63C0"/>
    <w:rsid w:val="00733DBE"/>
    <w:rsid w:val="007F0455"/>
    <w:rsid w:val="00894482"/>
    <w:rsid w:val="008C6074"/>
    <w:rsid w:val="00962C34"/>
    <w:rsid w:val="009D4523"/>
    <w:rsid w:val="00A15F70"/>
    <w:rsid w:val="00AD2AF6"/>
    <w:rsid w:val="00AF7518"/>
    <w:rsid w:val="00BD36FF"/>
    <w:rsid w:val="00C76D61"/>
    <w:rsid w:val="00C8131C"/>
    <w:rsid w:val="00D742AC"/>
    <w:rsid w:val="00DA0507"/>
    <w:rsid w:val="00DB4F82"/>
    <w:rsid w:val="00DD376E"/>
    <w:rsid w:val="00E93077"/>
    <w:rsid w:val="00ED4D5D"/>
    <w:rsid w:val="00ED5498"/>
    <w:rsid w:val="00F52D77"/>
    <w:rsid w:val="00F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76E"/>
    <w:pPr>
      <w:ind w:left="720"/>
      <w:contextualSpacing/>
    </w:pPr>
  </w:style>
  <w:style w:type="paragraph" w:customStyle="1" w:styleId="BodyText1">
    <w:name w:val="Body Text 1"/>
    <w:uiPriority w:val="99"/>
    <w:rsid w:val="00DD376E"/>
    <w:pPr>
      <w:spacing w:after="0" w:line="240" w:lineRule="auto"/>
    </w:pPr>
    <w:rPr>
      <w:rFonts w:ascii="Garamond" w:eastAsia="Times New Roman" w:hAnsi="Garamond" w:cs="Garamond"/>
      <w:sz w:val="24"/>
      <w:szCs w:val="24"/>
      <w:lang w:val="en-GB"/>
    </w:rPr>
  </w:style>
  <w:style w:type="character" w:customStyle="1" w:styleId="il">
    <w:name w:val="il"/>
    <w:basedOn w:val="DefaultParagraphFont"/>
    <w:rsid w:val="00DD376E"/>
  </w:style>
  <w:style w:type="paragraph" w:customStyle="1" w:styleId="Default">
    <w:name w:val="Default"/>
    <w:rsid w:val="00733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33DBE"/>
  </w:style>
  <w:style w:type="paragraph" w:styleId="NormalWeb">
    <w:name w:val="Normal (Web)"/>
    <w:basedOn w:val="Normal"/>
    <w:uiPriority w:val="99"/>
    <w:unhideWhenUsed/>
    <w:rsid w:val="00F6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A6512"/>
    <w:pPr>
      <w:spacing w:after="0" w:line="240" w:lineRule="auto"/>
    </w:pPr>
    <w:rPr>
      <w:rFonts w:ascii="Calibri" w:eastAsia="PMingLiU" w:hAnsi="Calibri" w:cs="Times New Roman"/>
    </w:rPr>
  </w:style>
  <w:style w:type="character" w:customStyle="1" w:styleId="NoSpacingChar">
    <w:name w:val="No Spacing Char"/>
    <w:link w:val="NoSpacing"/>
    <w:uiPriority w:val="1"/>
    <w:rsid w:val="003A6512"/>
    <w:rPr>
      <w:rFonts w:ascii="Calibri" w:eastAsia="PMingLiU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AF751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76E"/>
    <w:pPr>
      <w:ind w:left="720"/>
      <w:contextualSpacing/>
    </w:pPr>
  </w:style>
  <w:style w:type="paragraph" w:customStyle="1" w:styleId="BodyText1">
    <w:name w:val="Body Text 1"/>
    <w:uiPriority w:val="99"/>
    <w:rsid w:val="00DD376E"/>
    <w:pPr>
      <w:spacing w:after="0" w:line="240" w:lineRule="auto"/>
    </w:pPr>
    <w:rPr>
      <w:rFonts w:ascii="Garamond" w:eastAsia="Times New Roman" w:hAnsi="Garamond" w:cs="Garamond"/>
      <w:sz w:val="24"/>
      <w:szCs w:val="24"/>
      <w:lang w:val="en-GB"/>
    </w:rPr>
  </w:style>
  <w:style w:type="character" w:customStyle="1" w:styleId="il">
    <w:name w:val="il"/>
    <w:basedOn w:val="DefaultParagraphFont"/>
    <w:rsid w:val="00DD376E"/>
  </w:style>
  <w:style w:type="paragraph" w:customStyle="1" w:styleId="Default">
    <w:name w:val="Default"/>
    <w:rsid w:val="00733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33DBE"/>
  </w:style>
  <w:style w:type="paragraph" w:styleId="NormalWeb">
    <w:name w:val="Normal (Web)"/>
    <w:basedOn w:val="Normal"/>
    <w:uiPriority w:val="99"/>
    <w:unhideWhenUsed/>
    <w:rsid w:val="00F6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A6512"/>
    <w:pPr>
      <w:spacing w:after="0" w:line="240" w:lineRule="auto"/>
    </w:pPr>
    <w:rPr>
      <w:rFonts w:ascii="Calibri" w:eastAsia="PMingLiU" w:hAnsi="Calibri" w:cs="Times New Roman"/>
    </w:rPr>
  </w:style>
  <w:style w:type="character" w:customStyle="1" w:styleId="NoSpacingChar">
    <w:name w:val="No Spacing Char"/>
    <w:link w:val="NoSpacing"/>
    <w:uiPriority w:val="1"/>
    <w:rsid w:val="003A6512"/>
    <w:rPr>
      <w:rFonts w:ascii="Calibri" w:eastAsia="PMingLiU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AF751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2</cp:revision>
  <dcterms:created xsi:type="dcterms:W3CDTF">2017-08-17T07:12:00Z</dcterms:created>
  <dcterms:modified xsi:type="dcterms:W3CDTF">2017-08-17T07:12:00Z</dcterms:modified>
</cp:coreProperties>
</file>